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ED3D6" w14:textId="60A5B330" w:rsidR="009F1086" w:rsidRPr="00BF1B2F" w:rsidRDefault="00FA3B20" w:rsidP="00BF1B2F">
      <w:pPr>
        <w:spacing w:line="480" w:lineRule="auto"/>
        <w:rPr>
          <w:rFonts w:ascii="Times New Roman" w:hAnsi="Times New Roman" w:cs="Times New Roman"/>
        </w:rPr>
      </w:pPr>
      <w:r w:rsidRPr="00BF1B2F">
        <w:rPr>
          <w:rFonts w:ascii="Times New Roman" w:hAnsi="Times New Roman" w:cs="Times New Roman"/>
        </w:rPr>
        <w:t>Allison Maislin</w:t>
      </w:r>
      <w:r w:rsidR="00BF1B2F" w:rsidRPr="00BF1B2F">
        <w:rPr>
          <w:rFonts w:ascii="Times New Roman" w:hAnsi="Times New Roman" w:cs="Times New Roman"/>
        </w:rPr>
        <w:t xml:space="preserve"> </w:t>
      </w:r>
    </w:p>
    <w:p w14:paraId="4FD81E57" w14:textId="6EF7617A" w:rsidR="00BF1B2F" w:rsidRPr="00BF1B2F" w:rsidRDefault="00BF1B2F" w:rsidP="00BF1B2F">
      <w:pPr>
        <w:spacing w:line="480" w:lineRule="auto"/>
        <w:rPr>
          <w:rFonts w:ascii="Times New Roman" w:hAnsi="Times New Roman" w:cs="Times New Roman"/>
        </w:rPr>
      </w:pPr>
      <w:r w:rsidRPr="00BF1B2F">
        <w:rPr>
          <w:rFonts w:ascii="Times New Roman" w:hAnsi="Times New Roman" w:cs="Times New Roman"/>
        </w:rPr>
        <w:t>Sociology 150A: HIV/AIDS, Society, and Politics</w:t>
      </w:r>
    </w:p>
    <w:p w14:paraId="23637737" w14:textId="6141600C" w:rsidR="00BF1B2F" w:rsidRPr="00BF1B2F" w:rsidRDefault="00BF1B2F" w:rsidP="00BF1B2F">
      <w:pPr>
        <w:spacing w:line="480" w:lineRule="auto"/>
        <w:rPr>
          <w:rFonts w:ascii="Times New Roman" w:hAnsi="Times New Roman" w:cs="Times New Roman"/>
        </w:rPr>
      </w:pPr>
      <w:r w:rsidRPr="00BF1B2F">
        <w:rPr>
          <w:rFonts w:ascii="Times New Roman" w:hAnsi="Times New Roman" w:cs="Times New Roman"/>
        </w:rPr>
        <w:t>Professor Vijayakumar</w:t>
      </w:r>
    </w:p>
    <w:p w14:paraId="75E341EC" w14:textId="055B98CC" w:rsidR="00BF1B2F" w:rsidRPr="00BF1B2F" w:rsidRDefault="00BF1B2F" w:rsidP="00BF1B2F">
      <w:pPr>
        <w:spacing w:line="480" w:lineRule="auto"/>
        <w:rPr>
          <w:rFonts w:ascii="Times New Roman" w:hAnsi="Times New Roman" w:cs="Times New Roman"/>
        </w:rPr>
      </w:pPr>
      <w:r w:rsidRPr="00BF1B2F">
        <w:rPr>
          <w:rFonts w:ascii="Times New Roman" w:hAnsi="Times New Roman" w:cs="Times New Roman"/>
        </w:rPr>
        <w:t>13 December 2021</w:t>
      </w:r>
    </w:p>
    <w:p w14:paraId="659A75BB" w14:textId="77777777" w:rsidR="008B7A2A" w:rsidRPr="00BF1B2F" w:rsidRDefault="008B7A2A" w:rsidP="00BF1B2F">
      <w:pPr>
        <w:spacing w:line="480" w:lineRule="auto"/>
        <w:rPr>
          <w:rFonts w:ascii="Times New Roman" w:hAnsi="Times New Roman" w:cs="Times New Roman"/>
        </w:rPr>
      </w:pPr>
    </w:p>
    <w:p w14:paraId="5FEB3712" w14:textId="4DBB5780" w:rsidR="00FA3B20" w:rsidRPr="00BF1B2F" w:rsidRDefault="00BF1B2F" w:rsidP="00BF1B2F">
      <w:pPr>
        <w:spacing w:line="480" w:lineRule="auto"/>
        <w:ind w:firstLine="360"/>
        <w:jc w:val="center"/>
        <w:rPr>
          <w:rFonts w:ascii="Times New Roman" w:hAnsi="Times New Roman" w:cs="Times New Roman"/>
        </w:rPr>
      </w:pPr>
      <w:r w:rsidRPr="00BF1B2F">
        <w:rPr>
          <w:rFonts w:ascii="Times New Roman" w:hAnsi="Times New Roman" w:cs="Times New Roman"/>
        </w:rPr>
        <w:t>How Homophobia in Texas Impacted Its Approach to AIDS</w:t>
      </w:r>
    </w:p>
    <w:p w14:paraId="60C82610" w14:textId="0FB8A1C5" w:rsidR="00460E9D" w:rsidRPr="0040709A" w:rsidRDefault="009F1086" w:rsidP="00BF1B2F">
      <w:pPr>
        <w:spacing w:line="480" w:lineRule="auto"/>
        <w:ind w:firstLine="360"/>
        <w:rPr>
          <w:rFonts w:ascii="Times New Roman" w:hAnsi="Times New Roman" w:cs="Times New Roman"/>
        </w:rPr>
      </w:pPr>
      <w:r w:rsidRPr="00BF1B2F">
        <w:rPr>
          <w:rFonts w:ascii="Times New Roman" w:hAnsi="Times New Roman" w:cs="Times New Roman"/>
        </w:rPr>
        <w:t xml:space="preserve">The </w:t>
      </w:r>
      <w:r w:rsidR="004842C0" w:rsidRPr="00BF1B2F">
        <w:rPr>
          <w:rFonts w:ascii="Times New Roman" w:hAnsi="Times New Roman" w:cs="Times New Roman"/>
        </w:rPr>
        <w:t>HIV/</w:t>
      </w:r>
      <w:r w:rsidRPr="00BF1B2F">
        <w:rPr>
          <w:rFonts w:ascii="Times New Roman" w:hAnsi="Times New Roman" w:cs="Times New Roman"/>
        </w:rPr>
        <w:t xml:space="preserve">AIDS epidemic has been coupled with stigma since its first outbreak in 1981. </w:t>
      </w:r>
      <w:r w:rsidR="00275D1E" w:rsidRPr="00BF1B2F">
        <w:rPr>
          <w:rFonts w:ascii="Times New Roman" w:hAnsi="Times New Roman" w:cs="Times New Roman"/>
        </w:rPr>
        <w:t>This global pandemic was quickly politicized, especially inside of the United States, beginning</w:t>
      </w:r>
      <w:r w:rsidR="00275D1E" w:rsidRPr="0040709A">
        <w:rPr>
          <w:rFonts w:ascii="Times New Roman" w:hAnsi="Times New Roman" w:cs="Times New Roman"/>
        </w:rPr>
        <w:t xml:space="preserve"> with how Former President George H.W. Bush approached it.</w:t>
      </w:r>
      <w:r w:rsidR="00C90248" w:rsidRPr="0040709A">
        <w:rPr>
          <w:rFonts w:ascii="Times New Roman" w:hAnsi="Times New Roman" w:cs="Times New Roman"/>
        </w:rPr>
        <w:t xml:space="preserve"> </w:t>
      </w:r>
      <w:r w:rsidR="005560AE" w:rsidRPr="0040709A">
        <w:rPr>
          <w:rFonts w:ascii="Times New Roman" w:hAnsi="Times New Roman" w:cs="Times New Roman"/>
        </w:rPr>
        <w:t xml:space="preserve">The main narrative that was presented </w:t>
      </w:r>
      <w:r w:rsidR="00E85417">
        <w:rPr>
          <w:rFonts w:ascii="Times New Roman" w:hAnsi="Times New Roman" w:cs="Times New Roman"/>
        </w:rPr>
        <w:t>in the midst</w:t>
      </w:r>
      <w:r w:rsidR="005560AE" w:rsidRPr="0040709A">
        <w:rPr>
          <w:rFonts w:ascii="Times New Roman" w:hAnsi="Times New Roman" w:cs="Times New Roman"/>
        </w:rPr>
        <w:t xml:space="preserve"> the outbreak of the </w:t>
      </w:r>
      <w:r w:rsidR="004842C0" w:rsidRPr="0040709A">
        <w:rPr>
          <w:rFonts w:ascii="Times New Roman" w:hAnsi="Times New Roman" w:cs="Times New Roman"/>
        </w:rPr>
        <w:t>HIV/</w:t>
      </w:r>
      <w:r w:rsidR="005560AE" w:rsidRPr="0040709A">
        <w:rPr>
          <w:rFonts w:ascii="Times New Roman" w:hAnsi="Times New Roman" w:cs="Times New Roman"/>
        </w:rPr>
        <w:t>AIDS epidemic was that it was a “gay man’s disease,” which</w:t>
      </w:r>
      <w:r w:rsidR="009152BC" w:rsidRPr="0040709A">
        <w:rPr>
          <w:rFonts w:ascii="Times New Roman" w:hAnsi="Times New Roman" w:cs="Times New Roman"/>
        </w:rPr>
        <w:t xml:space="preserve"> resulted in many negative effects. First, it</w:t>
      </w:r>
      <w:r w:rsidR="005560AE" w:rsidRPr="0040709A">
        <w:rPr>
          <w:rFonts w:ascii="Times New Roman" w:hAnsi="Times New Roman" w:cs="Times New Roman"/>
        </w:rPr>
        <w:t xml:space="preserve"> </w:t>
      </w:r>
      <w:r w:rsidR="009152BC" w:rsidRPr="0040709A">
        <w:rPr>
          <w:rFonts w:ascii="Times New Roman" w:hAnsi="Times New Roman" w:cs="Times New Roman"/>
        </w:rPr>
        <w:t>led</w:t>
      </w:r>
      <w:r w:rsidR="005560AE" w:rsidRPr="0040709A">
        <w:rPr>
          <w:rFonts w:ascii="Times New Roman" w:hAnsi="Times New Roman" w:cs="Times New Roman"/>
        </w:rPr>
        <w:t xml:space="preserve"> to further stigmatization </w:t>
      </w:r>
      <w:r w:rsidR="009152BC" w:rsidRPr="0040709A">
        <w:rPr>
          <w:rFonts w:ascii="Times New Roman" w:hAnsi="Times New Roman" w:cs="Times New Roman"/>
        </w:rPr>
        <w:t>of</w:t>
      </w:r>
      <w:r w:rsidR="005560AE" w:rsidRPr="0040709A">
        <w:rPr>
          <w:rFonts w:ascii="Times New Roman" w:hAnsi="Times New Roman" w:cs="Times New Roman"/>
        </w:rPr>
        <w:t xml:space="preserve"> gay individuals, as well as rampant homophobia being more obvious than ever </w:t>
      </w:r>
      <w:r w:rsidR="0021603E" w:rsidRPr="0040709A">
        <w:rPr>
          <w:rFonts w:ascii="Times New Roman" w:hAnsi="Times New Roman" w:cs="Times New Roman"/>
        </w:rPr>
        <w:t>throughout the country</w:t>
      </w:r>
      <w:r w:rsidR="001B55E1" w:rsidRPr="0040709A">
        <w:rPr>
          <w:rFonts w:ascii="Times New Roman" w:hAnsi="Times New Roman" w:cs="Times New Roman"/>
        </w:rPr>
        <w:t xml:space="preserve">. </w:t>
      </w:r>
      <w:r w:rsidR="00BB0DF1" w:rsidRPr="0040709A">
        <w:rPr>
          <w:rFonts w:ascii="Times New Roman" w:hAnsi="Times New Roman" w:cs="Times New Roman"/>
        </w:rPr>
        <w:t xml:space="preserve">Secondly, it spread misinformation that only gay men were able to get this disease, thus were the only ones at risk of contracting it. </w:t>
      </w:r>
      <w:r w:rsidR="00D05DDB" w:rsidRPr="0040709A">
        <w:rPr>
          <w:rFonts w:ascii="Times New Roman" w:hAnsi="Times New Roman" w:cs="Times New Roman"/>
        </w:rPr>
        <w:t xml:space="preserve">The politicization of this epidemic was harmful to the overall perception of </w:t>
      </w:r>
      <w:r w:rsidR="001C5B33" w:rsidRPr="0040709A">
        <w:rPr>
          <w:rFonts w:ascii="Times New Roman" w:hAnsi="Times New Roman" w:cs="Times New Roman"/>
        </w:rPr>
        <w:t>it because</w:t>
      </w:r>
      <w:r w:rsidR="00D05DDB" w:rsidRPr="0040709A">
        <w:rPr>
          <w:rFonts w:ascii="Times New Roman" w:hAnsi="Times New Roman" w:cs="Times New Roman"/>
        </w:rPr>
        <w:t xml:space="preserve"> the </w:t>
      </w:r>
      <w:r w:rsidR="001C5B33" w:rsidRPr="0040709A">
        <w:rPr>
          <w:rFonts w:ascii="Times New Roman" w:hAnsi="Times New Roman" w:cs="Times New Roman"/>
        </w:rPr>
        <w:t>public</w:t>
      </w:r>
      <w:r w:rsidR="00D05DDB" w:rsidRPr="0040709A">
        <w:rPr>
          <w:rFonts w:ascii="Times New Roman" w:hAnsi="Times New Roman" w:cs="Times New Roman"/>
        </w:rPr>
        <w:t xml:space="preserve"> were blinded by what our former president was saying – or what he wasn’t saying – and weren’t aware of how dire this disease truly was. </w:t>
      </w:r>
      <w:r w:rsidR="004842C0" w:rsidRPr="0040709A">
        <w:rPr>
          <w:rFonts w:ascii="Times New Roman" w:hAnsi="Times New Roman" w:cs="Times New Roman"/>
        </w:rPr>
        <w:t xml:space="preserve">While homophobia remained rampant throughout the heights of this epidemic and continue at unprecedented numbers today, there was a pivotal moment at a peak of the HIV/AIDS epidemic that changed the path of public perception and media representation: in 1991, Earvin “Magic” Johnson announced that he was HIV-positive. This was a groundbreaking announcement because it opened peoples’ eyes to the fact that anyone could contract HIV/AIDS. This wasn’t a “gay man’s disease,” but a deadly disease for everyone. </w:t>
      </w:r>
      <w:r w:rsidR="001C5B33" w:rsidRPr="0040709A">
        <w:rPr>
          <w:rFonts w:ascii="Times New Roman" w:hAnsi="Times New Roman" w:cs="Times New Roman"/>
        </w:rPr>
        <w:t>Even though</w:t>
      </w:r>
      <w:r w:rsidR="004842C0" w:rsidRPr="0040709A">
        <w:rPr>
          <w:rFonts w:ascii="Times New Roman" w:hAnsi="Times New Roman" w:cs="Times New Roman"/>
        </w:rPr>
        <w:t xml:space="preserve"> it was now known that anyone could get HIV/AIDS, homophobia </w:t>
      </w:r>
      <w:r w:rsidR="001C5B33" w:rsidRPr="0040709A">
        <w:rPr>
          <w:rFonts w:ascii="Times New Roman" w:hAnsi="Times New Roman" w:cs="Times New Roman"/>
        </w:rPr>
        <w:t>remained</w:t>
      </w:r>
      <w:r w:rsidR="004842C0" w:rsidRPr="0040709A">
        <w:rPr>
          <w:rFonts w:ascii="Times New Roman" w:hAnsi="Times New Roman" w:cs="Times New Roman"/>
        </w:rPr>
        <w:t xml:space="preserve"> rampant throughout the country. One state </w:t>
      </w:r>
      <w:proofErr w:type="gramStart"/>
      <w:r w:rsidR="004842C0" w:rsidRPr="0040709A">
        <w:rPr>
          <w:rFonts w:ascii="Times New Roman" w:hAnsi="Times New Roman" w:cs="Times New Roman"/>
        </w:rPr>
        <w:t xml:space="preserve">in particular </w:t>
      </w:r>
      <w:r w:rsidR="004842C0" w:rsidRPr="0040709A">
        <w:rPr>
          <w:rFonts w:ascii="Times New Roman" w:hAnsi="Times New Roman" w:cs="Times New Roman"/>
        </w:rPr>
        <w:lastRenderedPageBreak/>
        <w:t>that</w:t>
      </w:r>
      <w:proofErr w:type="gramEnd"/>
      <w:r w:rsidR="004842C0" w:rsidRPr="0040709A">
        <w:rPr>
          <w:rFonts w:ascii="Times New Roman" w:hAnsi="Times New Roman" w:cs="Times New Roman"/>
        </w:rPr>
        <w:t xml:space="preserve"> </w:t>
      </w:r>
      <w:r w:rsidR="001C5B33" w:rsidRPr="0040709A">
        <w:rPr>
          <w:rFonts w:ascii="Times New Roman" w:hAnsi="Times New Roman" w:cs="Times New Roman"/>
        </w:rPr>
        <w:t>h</w:t>
      </w:r>
      <w:r w:rsidR="004842C0" w:rsidRPr="0040709A">
        <w:rPr>
          <w:rFonts w:ascii="Times New Roman" w:hAnsi="Times New Roman" w:cs="Times New Roman"/>
        </w:rPr>
        <w:t>as had both a historical and a current run of homophobia</w:t>
      </w:r>
      <w:r w:rsidR="001C5B33" w:rsidRPr="0040709A">
        <w:rPr>
          <w:rFonts w:ascii="Times New Roman" w:hAnsi="Times New Roman" w:cs="Times New Roman"/>
        </w:rPr>
        <w:t>,</w:t>
      </w:r>
      <w:r w:rsidR="004842C0" w:rsidRPr="0040709A">
        <w:rPr>
          <w:rFonts w:ascii="Times New Roman" w:hAnsi="Times New Roman" w:cs="Times New Roman"/>
        </w:rPr>
        <w:t xml:space="preserve"> known nationally</w:t>
      </w:r>
      <w:r w:rsidR="001C5B33" w:rsidRPr="0040709A">
        <w:rPr>
          <w:rFonts w:ascii="Times New Roman" w:hAnsi="Times New Roman" w:cs="Times New Roman"/>
        </w:rPr>
        <w:t>,</w:t>
      </w:r>
      <w:r w:rsidR="004842C0" w:rsidRPr="0040709A">
        <w:rPr>
          <w:rFonts w:ascii="Times New Roman" w:hAnsi="Times New Roman" w:cs="Times New Roman"/>
        </w:rPr>
        <w:t xml:space="preserve"> is Texas. </w:t>
      </w:r>
      <w:r w:rsidR="00F670CC" w:rsidRPr="0040709A">
        <w:rPr>
          <w:rFonts w:ascii="Times New Roman" w:hAnsi="Times New Roman" w:cs="Times New Roman"/>
        </w:rPr>
        <w:t xml:space="preserve">In Texas, homophobia has gotten in the way of people learning about the HIV/AIDS epidemic and has continued to stigmatize LGBTQ+ individuals for decades. </w:t>
      </w:r>
    </w:p>
    <w:p w14:paraId="1647AF27" w14:textId="77777777" w:rsidR="009601A2" w:rsidRDefault="00261A0F" w:rsidP="009601A2">
      <w:pPr>
        <w:spacing w:line="480" w:lineRule="auto"/>
        <w:ind w:firstLine="360"/>
        <w:rPr>
          <w:rFonts w:ascii="Times New Roman" w:hAnsi="Times New Roman" w:cs="Times New Roman"/>
        </w:rPr>
      </w:pPr>
      <w:r w:rsidRPr="0040709A">
        <w:rPr>
          <w:rFonts w:ascii="Times New Roman" w:hAnsi="Times New Roman" w:cs="Times New Roman"/>
        </w:rPr>
        <w:t xml:space="preserve">Amidst the mass amounts of homophobia present in Texas surrounding AIDS were gay rights activists fighting for their own lives and the lives of their loved ones. One of these activists was radio </w:t>
      </w:r>
      <w:r w:rsidR="00E165DC" w:rsidRPr="0040709A">
        <w:rPr>
          <w:rFonts w:ascii="Times New Roman" w:hAnsi="Times New Roman" w:cs="Times New Roman"/>
        </w:rPr>
        <w:t>producer</w:t>
      </w:r>
      <w:r w:rsidRPr="0040709A">
        <w:rPr>
          <w:rFonts w:ascii="Times New Roman" w:hAnsi="Times New Roman" w:cs="Times New Roman"/>
        </w:rPr>
        <w:t xml:space="preserve"> JD Doyle. </w:t>
      </w:r>
      <w:r w:rsidR="00AD6FFA" w:rsidRPr="0040709A">
        <w:rPr>
          <w:rFonts w:ascii="Times New Roman" w:hAnsi="Times New Roman" w:cs="Times New Roman"/>
        </w:rPr>
        <w:t xml:space="preserve">While his advocacy didn’t solely revolve around AIDS, he highly contributed to gay activism in Texas in </w:t>
      </w:r>
      <w:proofErr w:type="gramStart"/>
      <w:r w:rsidR="00AD6FFA" w:rsidRPr="0040709A">
        <w:rPr>
          <w:rFonts w:ascii="Times New Roman" w:hAnsi="Times New Roman" w:cs="Times New Roman"/>
        </w:rPr>
        <w:t>many different ways</w:t>
      </w:r>
      <w:proofErr w:type="gramEnd"/>
      <w:r w:rsidR="00AD6FFA" w:rsidRPr="0040709A">
        <w:rPr>
          <w:rFonts w:ascii="Times New Roman" w:hAnsi="Times New Roman" w:cs="Times New Roman"/>
        </w:rPr>
        <w:t xml:space="preserve">. </w:t>
      </w:r>
      <w:r w:rsidR="0031505F" w:rsidRPr="0040709A">
        <w:rPr>
          <w:rFonts w:ascii="Times New Roman" w:hAnsi="Times New Roman" w:cs="Times New Roman"/>
        </w:rPr>
        <w:t xml:space="preserve">He contributed to multiple music-based radio segments, focusing on </w:t>
      </w:r>
      <w:r w:rsidR="00C729E9" w:rsidRPr="0040709A">
        <w:rPr>
          <w:rFonts w:ascii="Times New Roman" w:hAnsi="Times New Roman" w:cs="Times New Roman"/>
        </w:rPr>
        <w:t xml:space="preserve">historically significant </w:t>
      </w:r>
      <w:r w:rsidR="0031505F" w:rsidRPr="0040709A">
        <w:rPr>
          <w:rFonts w:ascii="Times New Roman" w:hAnsi="Times New Roman" w:cs="Times New Roman"/>
        </w:rPr>
        <w:t xml:space="preserve">gay and lesbian music artists. </w:t>
      </w:r>
      <w:r w:rsidR="0042452C" w:rsidRPr="0040709A">
        <w:rPr>
          <w:rFonts w:ascii="Times New Roman" w:hAnsi="Times New Roman" w:cs="Times New Roman"/>
        </w:rPr>
        <w:t xml:space="preserve">His contribution to queer music spanned further than just the radio, having compiled a large collection of music by queer artists over decades – having them easily accessible </w:t>
      </w:r>
      <w:r w:rsidR="001C591A" w:rsidRPr="0040709A">
        <w:rPr>
          <w:rFonts w:ascii="Times New Roman" w:hAnsi="Times New Roman" w:cs="Times New Roman"/>
        </w:rPr>
        <w:t xml:space="preserve">on his online archive. </w:t>
      </w:r>
      <w:r w:rsidR="00C729E9" w:rsidRPr="0040709A">
        <w:rPr>
          <w:rFonts w:ascii="Times New Roman" w:hAnsi="Times New Roman" w:cs="Times New Roman"/>
        </w:rPr>
        <w:t xml:space="preserve">He also began his own radio segment called </w:t>
      </w:r>
      <w:proofErr w:type="spellStart"/>
      <w:r w:rsidR="00C729E9" w:rsidRPr="0040709A">
        <w:rPr>
          <w:rFonts w:ascii="Times New Roman" w:hAnsi="Times New Roman" w:cs="Times New Roman"/>
          <w:i/>
          <w:iCs/>
        </w:rPr>
        <w:t>OutRadio</w:t>
      </w:r>
      <w:proofErr w:type="spellEnd"/>
      <w:r w:rsidR="00C729E9" w:rsidRPr="0040709A">
        <w:rPr>
          <w:rFonts w:ascii="Times New Roman" w:hAnsi="Times New Roman" w:cs="Times New Roman"/>
        </w:rPr>
        <w:t xml:space="preserve">, focusing on more current queer artists. Outside of music, he started the Texas Obituary Project to share gay obituaries, including those dying from AIDS. </w:t>
      </w:r>
      <w:r w:rsidR="005B5971" w:rsidRPr="0040709A">
        <w:rPr>
          <w:rFonts w:ascii="Times New Roman" w:hAnsi="Times New Roman" w:cs="Times New Roman"/>
        </w:rPr>
        <w:t>While he traveled and worked across the country, he moved to Houston, Texas in September of 1981</w:t>
      </w:r>
      <w:r w:rsidR="00573B75" w:rsidRPr="0040709A">
        <w:rPr>
          <w:rFonts w:ascii="Times New Roman" w:hAnsi="Times New Roman" w:cs="Times New Roman"/>
        </w:rPr>
        <w:t xml:space="preserve"> – right at the beginning of the AIDS epidemic. </w:t>
      </w:r>
      <w:r w:rsidR="00292381" w:rsidRPr="0040709A">
        <w:rPr>
          <w:rFonts w:ascii="Times New Roman" w:hAnsi="Times New Roman" w:cs="Times New Roman"/>
        </w:rPr>
        <w:t>While he never contracted AIDS himself, he had close friends and loved ones who both had AIDS and died from it</w:t>
      </w:r>
      <w:r w:rsidR="00D46C77" w:rsidRPr="0040709A">
        <w:rPr>
          <w:rFonts w:ascii="Times New Roman" w:hAnsi="Times New Roman" w:cs="Times New Roman"/>
        </w:rPr>
        <w:t>. Due to his position as a gay man in Texas, he was witness to homophobia present amongst the AIDS epidemic, as well as having a place in the activism work to try and spread information to those at risk and provide resources to those who had AIDS.</w:t>
      </w:r>
    </w:p>
    <w:p w14:paraId="016EEB02" w14:textId="77777777" w:rsidR="009601A2" w:rsidRDefault="00082251" w:rsidP="009601A2">
      <w:pPr>
        <w:spacing w:line="480" w:lineRule="auto"/>
        <w:ind w:firstLine="360"/>
        <w:rPr>
          <w:rFonts w:ascii="Times New Roman" w:hAnsi="Times New Roman" w:cs="Times New Roman"/>
        </w:rPr>
      </w:pPr>
      <w:r w:rsidRPr="00082251">
        <w:rPr>
          <w:rFonts w:ascii="Times New Roman" w:hAnsi="Times New Roman" w:cs="Times New Roman"/>
        </w:rPr>
        <w:t xml:space="preserve">No matter how much activism there was in Houston, there was still </w:t>
      </w:r>
      <w:r>
        <w:rPr>
          <w:rFonts w:ascii="Times New Roman" w:hAnsi="Times New Roman" w:cs="Times New Roman"/>
        </w:rPr>
        <w:t xml:space="preserve">homophobia and hatred visibly spread throughout the state. </w:t>
      </w:r>
      <w:r w:rsidR="00F36D70">
        <w:rPr>
          <w:rFonts w:ascii="Times New Roman" w:hAnsi="Times New Roman" w:cs="Times New Roman"/>
        </w:rPr>
        <w:t xml:space="preserve">It wasn’t just strangers to the dire consequences of AIDS, but the family and friends of those why died were homophobic, as well. There was a lot of </w:t>
      </w:r>
      <w:proofErr w:type="gramStart"/>
      <w:r w:rsidR="00F36D70">
        <w:rPr>
          <w:rFonts w:ascii="Times New Roman" w:hAnsi="Times New Roman" w:cs="Times New Roman"/>
        </w:rPr>
        <w:t>stigma</w:t>
      </w:r>
      <w:proofErr w:type="gramEnd"/>
      <w:r w:rsidR="00F36D70">
        <w:rPr>
          <w:rFonts w:ascii="Times New Roman" w:hAnsi="Times New Roman" w:cs="Times New Roman"/>
        </w:rPr>
        <w:t xml:space="preserve"> around AIDS, which is “why a lot of obituaries were not identified for the cause of death” (Doyle</w:t>
      </w:r>
      <w:r w:rsidR="00DB12CE">
        <w:rPr>
          <w:rFonts w:ascii="Times New Roman" w:hAnsi="Times New Roman" w:cs="Times New Roman"/>
        </w:rPr>
        <w:t xml:space="preserve"> 2019</w:t>
      </w:r>
      <w:r w:rsidR="00F36D70">
        <w:rPr>
          <w:rFonts w:ascii="Times New Roman" w:hAnsi="Times New Roman" w:cs="Times New Roman"/>
        </w:rPr>
        <w:t xml:space="preserve">). </w:t>
      </w:r>
      <w:r w:rsidR="007E2589">
        <w:rPr>
          <w:rFonts w:ascii="Times New Roman" w:hAnsi="Times New Roman" w:cs="Times New Roman"/>
        </w:rPr>
        <w:t xml:space="preserve">These obituaries would just focus on how the family wanted their life portrayed, </w:t>
      </w:r>
      <w:r w:rsidR="007E2589">
        <w:rPr>
          <w:rFonts w:ascii="Times New Roman" w:hAnsi="Times New Roman" w:cs="Times New Roman"/>
        </w:rPr>
        <w:lastRenderedPageBreak/>
        <w:t>rather than touching on them dying from AIDS to try and escape the social connotations the disease carried with it. While this is how some approached it, other “families never did obituaries, because they didn’t want people to know” that their loved ones “had died of AIDS” (Doyle</w:t>
      </w:r>
      <w:r w:rsidR="00DB12CE">
        <w:rPr>
          <w:rFonts w:ascii="Times New Roman" w:hAnsi="Times New Roman" w:cs="Times New Roman"/>
        </w:rPr>
        <w:t xml:space="preserve"> 2019</w:t>
      </w:r>
      <w:r w:rsidR="007E2589">
        <w:rPr>
          <w:rFonts w:ascii="Times New Roman" w:hAnsi="Times New Roman" w:cs="Times New Roman"/>
        </w:rPr>
        <w:t xml:space="preserve">). These families avoided the public mention of the deaths altogether to try and mitigate speculation as to why they might have died. </w:t>
      </w:r>
      <w:r w:rsidR="00894CBB">
        <w:rPr>
          <w:rFonts w:ascii="Times New Roman" w:hAnsi="Times New Roman" w:cs="Times New Roman"/>
        </w:rPr>
        <w:t>There was a clear pattern of not talking about why these people died, as well as families “[saying] friends are not invited to [the] service,” because they “didn’t want to be contaminated” (Doyle</w:t>
      </w:r>
      <w:r w:rsidR="00DB12CE">
        <w:rPr>
          <w:rFonts w:ascii="Times New Roman" w:hAnsi="Times New Roman" w:cs="Times New Roman"/>
        </w:rPr>
        <w:t xml:space="preserve"> 2019</w:t>
      </w:r>
      <w:r w:rsidR="00894CBB">
        <w:rPr>
          <w:rFonts w:ascii="Times New Roman" w:hAnsi="Times New Roman" w:cs="Times New Roman"/>
        </w:rPr>
        <w:t xml:space="preserve">). </w:t>
      </w:r>
      <w:r w:rsidR="007C6DE9">
        <w:rPr>
          <w:rFonts w:ascii="Times New Roman" w:hAnsi="Times New Roman" w:cs="Times New Roman"/>
        </w:rPr>
        <w:t xml:space="preserve">Approaching it this way allowed families to control how to mourn their loved ones, but it also increased the stigmatization attached to gay men and the thought that they can give AIDS to someone purely by touching them or breathing the same air as them. </w:t>
      </w:r>
      <w:r w:rsidR="00DC2918">
        <w:rPr>
          <w:rFonts w:ascii="Times New Roman" w:hAnsi="Times New Roman" w:cs="Times New Roman"/>
        </w:rPr>
        <w:t>There are many examples of homophobia being present in these familial settings, but it isn’t just contained</w:t>
      </w:r>
      <w:r w:rsidR="001E7932">
        <w:rPr>
          <w:rFonts w:ascii="Times New Roman" w:hAnsi="Times New Roman" w:cs="Times New Roman"/>
        </w:rPr>
        <w:t xml:space="preserve"> to those who had a personal connection to the victims. </w:t>
      </w:r>
    </w:p>
    <w:p w14:paraId="0376FC2C" w14:textId="62AC0936" w:rsidR="005E1D47" w:rsidRDefault="001E7932" w:rsidP="005E1D47">
      <w:pPr>
        <w:spacing w:line="480" w:lineRule="auto"/>
        <w:ind w:firstLine="360"/>
        <w:rPr>
          <w:rFonts w:ascii="Times New Roman" w:hAnsi="Times New Roman" w:cs="Times New Roman"/>
        </w:rPr>
      </w:pPr>
      <w:r>
        <w:rPr>
          <w:rFonts w:ascii="Times New Roman" w:hAnsi="Times New Roman" w:cs="Times New Roman"/>
        </w:rPr>
        <w:t xml:space="preserve">The social structure also supported homophobia, </w:t>
      </w:r>
      <w:r w:rsidR="00E85417">
        <w:rPr>
          <w:rFonts w:ascii="Times New Roman" w:hAnsi="Times New Roman" w:cs="Times New Roman"/>
        </w:rPr>
        <w:t xml:space="preserve">by </w:t>
      </w:r>
      <w:r>
        <w:rPr>
          <w:rFonts w:ascii="Times New Roman" w:hAnsi="Times New Roman" w:cs="Times New Roman"/>
        </w:rPr>
        <w:t xml:space="preserve">not providing good or equal treatment to gay men or those who have AIDS. </w:t>
      </w:r>
      <w:r w:rsidR="00334AD9">
        <w:rPr>
          <w:rFonts w:ascii="Times New Roman" w:hAnsi="Times New Roman" w:cs="Times New Roman"/>
        </w:rPr>
        <w:t xml:space="preserve">This hatred-filled foundation was backed by politicians who were supposed to protect their constituents. </w:t>
      </w:r>
      <w:r w:rsidR="00605915">
        <w:rPr>
          <w:rFonts w:ascii="Times New Roman" w:hAnsi="Times New Roman" w:cs="Times New Roman"/>
        </w:rPr>
        <w:t xml:space="preserve">In Houston, arguably one of the most liberal cities in the southern United States, Mayor Kathy Whitmire “reluctantly [agreed] to support a referendum that prohibits the city from discriminating against gay and lesbian individuals in their hiring practices” (Throughout! Houston’s GLBT History). However, “the referendum [was] soundly defeated,” showing that politicians and city leaders didn’t try to protect LGBTQ+ individuals at all, nonetheless during this time in which social stigmatization is exponentially increased. </w:t>
      </w:r>
      <w:r w:rsidR="005C5D78">
        <w:rPr>
          <w:rFonts w:ascii="Times New Roman" w:hAnsi="Times New Roman" w:cs="Times New Roman"/>
        </w:rPr>
        <w:t xml:space="preserve">This was a key point in Texas history that began a “long period of distrust and finger pointing among local </w:t>
      </w:r>
      <w:r w:rsidR="00F21C78">
        <w:rPr>
          <w:rFonts w:ascii="Times New Roman" w:hAnsi="Times New Roman" w:cs="Times New Roman"/>
        </w:rPr>
        <w:t>politicians</w:t>
      </w:r>
      <w:r w:rsidR="005C5D78">
        <w:rPr>
          <w:rFonts w:ascii="Times New Roman" w:hAnsi="Times New Roman" w:cs="Times New Roman"/>
        </w:rPr>
        <w:t xml:space="preserve">, gay and lesbian leaders and social service providers” (Throughout! Houston’s GLBT History). </w:t>
      </w:r>
      <w:r w:rsidR="00F21C78">
        <w:rPr>
          <w:rFonts w:ascii="Times New Roman" w:hAnsi="Times New Roman" w:cs="Times New Roman"/>
        </w:rPr>
        <w:t xml:space="preserve">This isn’t a pattern that exists in just Texas, however. Throughout the whole </w:t>
      </w:r>
      <w:r w:rsidR="00F21C78">
        <w:rPr>
          <w:rFonts w:ascii="Times New Roman" w:hAnsi="Times New Roman" w:cs="Times New Roman"/>
        </w:rPr>
        <w:lastRenderedPageBreak/>
        <w:t xml:space="preserve">AIDS epidemic, specifically around the rise of ACTUP, the “growing distrust of established experts… magnified” (Epstein </w:t>
      </w:r>
      <w:r w:rsidR="00BF0B54">
        <w:rPr>
          <w:rFonts w:ascii="Times New Roman" w:hAnsi="Times New Roman" w:cs="Times New Roman"/>
        </w:rPr>
        <w:t xml:space="preserve">1996, </w:t>
      </w:r>
      <w:r w:rsidR="00F21C78">
        <w:rPr>
          <w:rFonts w:ascii="Times New Roman" w:hAnsi="Times New Roman" w:cs="Times New Roman"/>
        </w:rPr>
        <w:t>p. 6)</w:t>
      </w:r>
      <w:r w:rsidR="00EF3585">
        <w:rPr>
          <w:rFonts w:ascii="Times New Roman" w:hAnsi="Times New Roman" w:cs="Times New Roman"/>
        </w:rPr>
        <w:t xml:space="preserve">. Because of this skepticism of growing corporate establishments and experts, </w:t>
      </w:r>
      <w:r w:rsidR="000E5C5F">
        <w:rPr>
          <w:rFonts w:ascii="Times New Roman" w:hAnsi="Times New Roman" w:cs="Times New Roman"/>
        </w:rPr>
        <w:t xml:space="preserve">someone had to step up to help spread information about safety that could be trusted. </w:t>
      </w:r>
      <w:r w:rsidR="0096235C">
        <w:rPr>
          <w:rFonts w:ascii="Times New Roman" w:hAnsi="Times New Roman" w:cs="Times New Roman"/>
        </w:rPr>
        <w:t xml:space="preserve">This prompted many LGBTQ+ activists to organize themselves to spread this needed information. They used bathhouses across the city as “AIDS education distribution points,” as well as “[producing] the first… Safe Sex Guide” (Throughout! Houston’s GLBT History) in the country. </w:t>
      </w:r>
      <w:r w:rsidR="001F2309">
        <w:rPr>
          <w:rFonts w:ascii="Times New Roman" w:hAnsi="Times New Roman" w:cs="Times New Roman"/>
        </w:rPr>
        <w:t xml:space="preserve">By shifting this leadership from these untrusted officials to activists who are personally affected by AIDS, </w:t>
      </w:r>
      <w:r w:rsidR="00E85417">
        <w:rPr>
          <w:rFonts w:ascii="Times New Roman" w:hAnsi="Times New Roman" w:cs="Times New Roman"/>
        </w:rPr>
        <w:t>information was able to be</w:t>
      </w:r>
      <w:r w:rsidR="001F2309">
        <w:rPr>
          <w:rFonts w:ascii="Times New Roman" w:hAnsi="Times New Roman" w:cs="Times New Roman"/>
        </w:rPr>
        <w:t xml:space="preserve"> shared to other LGBTQ+ individuals and allies to try and help protect them. This was integral in the gay rights movement amongst the AIDS epidemic, because gay men were having almost </w:t>
      </w:r>
      <w:proofErr w:type="gramStart"/>
      <w:r w:rsidR="001F2309">
        <w:rPr>
          <w:rFonts w:ascii="Times New Roman" w:hAnsi="Times New Roman" w:cs="Times New Roman"/>
        </w:rPr>
        <w:t>all of</w:t>
      </w:r>
      <w:proofErr w:type="gramEnd"/>
      <w:r w:rsidR="001F2309">
        <w:rPr>
          <w:rFonts w:ascii="Times New Roman" w:hAnsi="Times New Roman" w:cs="Times New Roman"/>
        </w:rPr>
        <w:t xml:space="preserve"> the blame of AIDS put onto them but weren’t given useful and educational information to help protect themselves and loved ones.</w:t>
      </w:r>
    </w:p>
    <w:p w14:paraId="13DDB94C" w14:textId="54590D96" w:rsidR="00263D46" w:rsidRDefault="00782D57" w:rsidP="00A91392">
      <w:pPr>
        <w:spacing w:line="480" w:lineRule="auto"/>
        <w:ind w:firstLine="360"/>
        <w:rPr>
          <w:rFonts w:ascii="Times New Roman" w:hAnsi="Times New Roman" w:cs="Times New Roman"/>
        </w:rPr>
      </w:pPr>
      <w:r>
        <w:rPr>
          <w:rFonts w:ascii="Times New Roman" w:hAnsi="Times New Roman" w:cs="Times New Roman"/>
        </w:rPr>
        <w:t>Homophobia</w:t>
      </w:r>
      <w:r w:rsidR="008901EC">
        <w:rPr>
          <w:rFonts w:ascii="Times New Roman" w:hAnsi="Times New Roman" w:cs="Times New Roman"/>
        </w:rPr>
        <w:t xml:space="preserve"> in Texas was</w:t>
      </w:r>
      <w:r>
        <w:rPr>
          <w:rFonts w:ascii="Times New Roman" w:hAnsi="Times New Roman" w:cs="Times New Roman"/>
        </w:rPr>
        <w:t xml:space="preserve"> not</w:t>
      </w:r>
      <w:r w:rsidR="008901EC">
        <w:rPr>
          <w:rFonts w:ascii="Times New Roman" w:hAnsi="Times New Roman" w:cs="Times New Roman"/>
        </w:rPr>
        <w:t xml:space="preserve"> limited to the assumptions around the AIDS epidemic, it </w:t>
      </w:r>
      <w:r>
        <w:rPr>
          <w:rFonts w:ascii="Times New Roman" w:hAnsi="Times New Roman" w:cs="Times New Roman"/>
        </w:rPr>
        <w:t xml:space="preserve">was around before the AIDS outbreak, and </w:t>
      </w:r>
      <w:r w:rsidR="008901EC">
        <w:rPr>
          <w:rFonts w:ascii="Times New Roman" w:hAnsi="Times New Roman" w:cs="Times New Roman"/>
        </w:rPr>
        <w:t>is still extremely present in the</w:t>
      </w:r>
      <w:r w:rsidR="00E85417">
        <w:rPr>
          <w:rFonts w:ascii="Times New Roman" w:hAnsi="Times New Roman" w:cs="Times New Roman"/>
        </w:rPr>
        <w:t xml:space="preserve"> medical field and social spheres </w:t>
      </w:r>
      <w:r>
        <w:rPr>
          <w:rFonts w:ascii="Times New Roman" w:hAnsi="Times New Roman" w:cs="Times New Roman"/>
        </w:rPr>
        <w:t>today</w:t>
      </w:r>
      <w:r w:rsidR="008901EC">
        <w:rPr>
          <w:rFonts w:ascii="Times New Roman" w:hAnsi="Times New Roman" w:cs="Times New Roman"/>
        </w:rPr>
        <w:t xml:space="preserve">. </w:t>
      </w:r>
      <w:r w:rsidR="003D4967">
        <w:rPr>
          <w:rFonts w:ascii="Times New Roman" w:hAnsi="Times New Roman" w:cs="Times New Roman"/>
        </w:rPr>
        <w:t>During the height of the epidemic, d</w:t>
      </w:r>
      <w:r w:rsidR="003D4967" w:rsidRPr="00082251">
        <w:rPr>
          <w:rFonts w:ascii="Times New Roman" w:hAnsi="Times New Roman" w:cs="Times New Roman"/>
        </w:rPr>
        <w:t xml:space="preserve">octors would misdiagnose gay men, not knowing exactly what it is they </w:t>
      </w:r>
      <w:r w:rsidR="00295A1E">
        <w:rPr>
          <w:rFonts w:ascii="Times New Roman" w:hAnsi="Times New Roman" w:cs="Times New Roman"/>
        </w:rPr>
        <w:t>had</w:t>
      </w:r>
      <w:r w:rsidR="003D4967" w:rsidRPr="00082251">
        <w:rPr>
          <w:rFonts w:ascii="Times New Roman" w:hAnsi="Times New Roman" w:cs="Times New Roman"/>
        </w:rPr>
        <w:t xml:space="preserve"> to diagnose. These diagnoses spanned from cancer to pneumonia (TWT), </w:t>
      </w:r>
      <w:r w:rsidR="00E85417">
        <w:rPr>
          <w:rFonts w:ascii="Times New Roman" w:hAnsi="Times New Roman" w:cs="Times New Roman"/>
        </w:rPr>
        <w:t xml:space="preserve">and </w:t>
      </w:r>
      <w:r w:rsidR="003D4967" w:rsidRPr="00082251">
        <w:rPr>
          <w:rFonts w:ascii="Times New Roman" w:hAnsi="Times New Roman" w:cs="Times New Roman"/>
        </w:rPr>
        <w:t xml:space="preserve">even bronchitis, like JD Doyle mentioned when talking about his late partner. While misdiagnosis was an issue, there were also connections between HIV and other medical conditions that weren’t linked at first. For example, many men were diagnosed with Kaposi’s sarcoma within the first couple of years of the pandemic (Throughout! Houston’s GLBT History), because “people infected with [HIV]… have the highest risk of Kaposi’s sarcoma” (Mayo Clinic). This further isolated some men, due to the “disfiguring purple spots on their face and body” (Throughout! Houston’s GLBT History), resulting in a support group </w:t>
      </w:r>
      <w:r w:rsidR="003D4967" w:rsidRPr="00082251">
        <w:rPr>
          <w:rFonts w:ascii="Times New Roman" w:hAnsi="Times New Roman" w:cs="Times New Roman"/>
        </w:rPr>
        <w:lastRenderedPageBreak/>
        <w:t>forming at a local gay bar.</w:t>
      </w:r>
      <w:r w:rsidR="002437DE">
        <w:rPr>
          <w:rFonts w:ascii="Times New Roman" w:hAnsi="Times New Roman" w:cs="Times New Roman"/>
        </w:rPr>
        <w:t xml:space="preserve"> As more was learned about AIDS, the more gay men were diagnosed correctly. </w:t>
      </w:r>
      <w:r w:rsidR="00A91392">
        <w:rPr>
          <w:rFonts w:ascii="Times New Roman" w:hAnsi="Times New Roman" w:cs="Times New Roman"/>
        </w:rPr>
        <w:t xml:space="preserve">With the increase in correct diagnoses came the metaphor of AIDS being seemingly militaristic, being seen as an “invasion of alien organisms” to which the body “[mobilized]… immunological ‘defenses’” (Sontag 1989, p. 9). The personifying of this specific disease as being something violent just adds more layers of negative stigmatization to it, allowing people to be even more scared of it than they already were. This thought process painted the picture of this being an aggressive disease that can attack and kill anyone. </w:t>
      </w:r>
      <w:proofErr w:type="gramStart"/>
      <w:r w:rsidR="00A91392">
        <w:rPr>
          <w:rFonts w:ascii="Times New Roman" w:hAnsi="Times New Roman" w:cs="Times New Roman"/>
        </w:rPr>
        <w:t>So</w:t>
      </w:r>
      <w:proofErr w:type="gramEnd"/>
      <w:r w:rsidR="00C17BBD">
        <w:rPr>
          <w:rFonts w:ascii="Times New Roman" w:hAnsi="Times New Roman" w:cs="Times New Roman"/>
        </w:rPr>
        <w:t xml:space="preserve"> with the increase in </w:t>
      </w:r>
      <w:r w:rsidR="00A91392">
        <w:rPr>
          <w:rFonts w:ascii="Times New Roman" w:hAnsi="Times New Roman" w:cs="Times New Roman"/>
        </w:rPr>
        <w:t xml:space="preserve">the </w:t>
      </w:r>
      <w:r w:rsidR="00C17BBD">
        <w:rPr>
          <w:rFonts w:ascii="Times New Roman" w:hAnsi="Times New Roman" w:cs="Times New Roman"/>
        </w:rPr>
        <w:t>diagnos</w:t>
      </w:r>
      <w:r w:rsidR="00A91392">
        <w:rPr>
          <w:rFonts w:ascii="Times New Roman" w:hAnsi="Times New Roman" w:cs="Times New Roman"/>
        </w:rPr>
        <w:t>is of this killing machine known as AIDS</w:t>
      </w:r>
      <w:r w:rsidR="00C17BBD">
        <w:rPr>
          <w:rFonts w:ascii="Times New Roman" w:hAnsi="Times New Roman" w:cs="Times New Roman"/>
        </w:rPr>
        <w:t xml:space="preserve">, the more intervention was needed to try and help reduce the amount of people contracting and dying from AIDS. </w:t>
      </w:r>
      <w:r w:rsidR="00FD2540">
        <w:rPr>
          <w:rFonts w:ascii="Times New Roman" w:hAnsi="Times New Roman" w:cs="Times New Roman"/>
        </w:rPr>
        <w:t xml:space="preserve">Trying to make an effort, “the county judge and the mayor jointly [appointed] at least 4 different task forces to study the problem of AIDS” (Throughout! Houston’s GLBT History). This was a monumental move, </w:t>
      </w:r>
      <w:r w:rsidR="00E85417">
        <w:rPr>
          <w:rFonts w:ascii="Times New Roman" w:hAnsi="Times New Roman" w:cs="Times New Roman"/>
        </w:rPr>
        <w:t>particularly because</w:t>
      </w:r>
      <w:r w:rsidR="00FD2540">
        <w:rPr>
          <w:rFonts w:ascii="Times New Roman" w:hAnsi="Times New Roman" w:cs="Times New Roman"/>
        </w:rPr>
        <w:t xml:space="preserve"> the mayor hadn’t tried to help since the failed referendum.</w:t>
      </w:r>
      <w:r w:rsidR="00F40A1A">
        <w:rPr>
          <w:rFonts w:ascii="Times New Roman" w:hAnsi="Times New Roman" w:cs="Times New Roman"/>
        </w:rPr>
        <w:t xml:space="preserve"> </w:t>
      </w:r>
      <w:r w:rsidR="00BF4C78">
        <w:rPr>
          <w:rFonts w:ascii="Times New Roman" w:hAnsi="Times New Roman" w:cs="Times New Roman"/>
        </w:rPr>
        <w:t xml:space="preserve">However, </w:t>
      </w:r>
      <w:proofErr w:type="gramStart"/>
      <w:r w:rsidR="00BF4C78">
        <w:rPr>
          <w:rFonts w:ascii="Times New Roman" w:hAnsi="Times New Roman" w:cs="Times New Roman"/>
        </w:rPr>
        <w:t>all of</w:t>
      </w:r>
      <w:proofErr w:type="gramEnd"/>
      <w:r w:rsidR="00BF4C78">
        <w:rPr>
          <w:rFonts w:ascii="Times New Roman" w:hAnsi="Times New Roman" w:cs="Times New Roman"/>
        </w:rPr>
        <w:t xml:space="preserve"> these task forces “[ended] with few recommendations and no actions” (Throughout! Houston’s GLBT History). </w:t>
      </w:r>
      <w:r w:rsidR="00BA2454">
        <w:rPr>
          <w:rFonts w:ascii="Times New Roman" w:hAnsi="Times New Roman" w:cs="Times New Roman"/>
        </w:rPr>
        <w:t xml:space="preserve">The failure of four separate teams of people to try and recommend public health measures to protect the citizens of the city is inadequate, especially given the fact that city government “is responsible for providing care once a person becomes ill” (Throughout! Houston GLBT History) in Texas. </w:t>
      </w:r>
      <w:r w:rsidR="00F5311C">
        <w:rPr>
          <w:rFonts w:ascii="Times New Roman" w:hAnsi="Times New Roman" w:cs="Times New Roman"/>
        </w:rPr>
        <w:t>If these city leaders don’t care about their people when they are healthy, before contracting a deadly disease, why would they suddenly care when they’re in the hospital about to die? The implementation of these task forces shows a failed veil of these politicians caring for the people, when they obviously don’t and are just trying to paint a good public image for themselves.</w:t>
      </w:r>
      <w:r w:rsidR="005532BD">
        <w:rPr>
          <w:rFonts w:ascii="Times New Roman" w:hAnsi="Times New Roman" w:cs="Times New Roman"/>
        </w:rPr>
        <w:t xml:space="preserve"> </w:t>
      </w:r>
      <w:r w:rsidR="00907F49">
        <w:rPr>
          <w:rFonts w:ascii="Times New Roman" w:hAnsi="Times New Roman" w:cs="Times New Roman"/>
        </w:rPr>
        <w:t xml:space="preserve">Their lack of attempting to try and help those impacted by AIDS is very troubling, especially given the fact that “Houston became an AIDS epicenter with a record number of cases” (Abbas 2020, p. 2). </w:t>
      </w:r>
      <w:r w:rsidR="006C51E4">
        <w:rPr>
          <w:rFonts w:ascii="Times New Roman" w:hAnsi="Times New Roman" w:cs="Times New Roman"/>
        </w:rPr>
        <w:t xml:space="preserve">Not only are these Houston residents who need public </w:t>
      </w:r>
      <w:r w:rsidR="006C51E4">
        <w:rPr>
          <w:rFonts w:ascii="Times New Roman" w:hAnsi="Times New Roman" w:cs="Times New Roman"/>
        </w:rPr>
        <w:lastRenderedPageBreak/>
        <w:t>health attention, but it’s Houston’s own public officials who are responsible for providing them with the help they need</w:t>
      </w:r>
      <w:r w:rsidR="003D64CA">
        <w:rPr>
          <w:rFonts w:ascii="Times New Roman" w:hAnsi="Times New Roman" w:cs="Times New Roman"/>
        </w:rPr>
        <w:t>. This</w:t>
      </w:r>
      <w:r w:rsidR="006C51E4">
        <w:rPr>
          <w:rFonts w:ascii="Times New Roman" w:hAnsi="Times New Roman" w:cs="Times New Roman"/>
        </w:rPr>
        <w:t xml:space="preserve"> lack of the city’s officials helping show</w:t>
      </w:r>
      <w:r w:rsidR="00E85417">
        <w:rPr>
          <w:rFonts w:ascii="Times New Roman" w:hAnsi="Times New Roman" w:cs="Times New Roman"/>
        </w:rPr>
        <w:t xml:space="preserve">ed </w:t>
      </w:r>
      <w:r w:rsidR="006C51E4">
        <w:rPr>
          <w:rFonts w:ascii="Times New Roman" w:hAnsi="Times New Roman" w:cs="Times New Roman"/>
        </w:rPr>
        <w:t xml:space="preserve">that they didn’t care about who they presumed were “gay men” who were dying from this disease. </w:t>
      </w:r>
      <w:r w:rsidR="00B86713">
        <w:rPr>
          <w:rFonts w:ascii="Times New Roman" w:hAnsi="Times New Roman" w:cs="Times New Roman"/>
        </w:rPr>
        <w:t xml:space="preserve">These people who were voted in to help and protect the City of Houston’s people put their homophobia in front of the lives of people. </w:t>
      </w:r>
    </w:p>
    <w:p w14:paraId="5550D818" w14:textId="73190598" w:rsidR="00C02C31" w:rsidRDefault="000F2059" w:rsidP="00263D46">
      <w:pPr>
        <w:spacing w:line="480" w:lineRule="auto"/>
        <w:ind w:firstLine="360"/>
        <w:rPr>
          <w:rFonts w:ascii="Times New Roman" w:hAnsi="Times New Roman" w:cs="Times New Roman"/>
        </w:rPr>
      </w:pPr>
      <w:r>
        <w:rPr>
          <w:rFonts w:ascii="Times New Roman" w:hAnsi="Times New Roman" w:cs="Times New Roman"/>
        </w:rPr>
        <w:t>Public officials in Texas continually failed to protect Texas residents, as well as educate them, when it came to the AIDS epidemic.</w:t>
      </w:r>
      <w:r w:rsidR="00342284">
        <w:rPr>
          <w:rFonts w:ascii="Times New Roman" w:hAnsi="Times New Roman" w:cs="Times New Roman"/>
        </w:rPr>
        <w:t xml:space="preserve"> </w:t>
      </w:r>
      <w:r w:rsidR="00DE000A">
        <w:rPr>
          <w:rFonts w:ascii="Times New Roman" w:hAnsi="Times New Roman" w:cs="Times New Roman"/>
        </w:rPr>
        <w:t xml:space="preserve">Texas is an extremely diverse state, with its population spanning racial, gender, and class </w:t>
      </w:r>
      <w:r w:rsidR="00E85417">
        <w:rPr>
          <w:rFonts w:ascii="Times New Roman" w:hAnsi="Times New Roman" w:cs="Times New Roman"/>
        </w:rPr>
        <w:t>divisions</w:t>
      </w:r>
      <w:r w:rsidR="00DE000A">
        <w:rPr>
          <w:rFonts w:ascii="Times New Roman" w:hAnsi="Times New Roman" w:cs="Times New Roman"/>
        </w:rPr>
        <w:t xml:space="preserve">, as well as encompassing people living in rural to urban areas. </w:t>
      </w:r>
      <w:r w:rsidR="009B1D96">
        <w:rPr>
          <w:rFonts w:ascii="Times New Roman" w:hAnsi="Times New Roman" w:cs="Times New Roman"/>
        </w:rPr>
        <w:t xml:space="preserve">Because of this, evaluating Texas allows a heterogeneous population to be observed amidst the AIDS epidemic. </w:t>
      </w:r>
      <w:r w:rsidR="002D4ED7">
        <w:rPr>
          <w:rFonts w:ascii="Times New Roman" w:hAnsi="Times New Roman" w:cs="Times New Roman"/>
        </w:rPr>
        <w:t>In the last 40 years</w:t>
      </w:r>
      <w:r w:rsidR="0037421E">
        <w:rPr>
          <w:rFonts w:ascii="Times New Roman" w:hAnsi="Times New Roman" w:cs="Times New Roman"/>
        </w:rPr>
        <w:t xml:space="preserve">, </w:t>
      </w:r>
      <w:r w:rsidR="002D4ED7">
        <w:rPr>
          <w:rFonts w:ascii="Times New Roman" w:hAnsi="Times New Roman" w:cs="Times New Roman"/>
        </w:rPr>
        <w:t xml:space="preserve">Texas’s AIDS cases have increased. </w:t>
      </w:r>
      <w:r w:rsidR="00DE000A">
        <w:rPr>
          <w:rFonts w:ascii="Times New Roman" w:hAnsi="Times New Roman" w:cs="Times New Roman"/>
        </w:rPr>
        <w:t>In 1994, Texas had almost 24,000 reported cases of AIDS</w:t>
      </w:r>
      <w:r w:rsidR="004A2A64">
        <w:rPr>
          <w:rFonts w:ascii="Times New Roman" w:hAnsi="Times New Roman" w:cs="Times New Roman"/>
        </w:rPr>
        <w:t xml:space="preserve"> (Huber 1995, p. 240). </w:t>
      </w:r>
      <w:r w:rsidR="00FC4548">
        <w:rPr>
          <w:rFonts w:ascii="Times New Roman" w:hAnsi="Times New Roman" w:cs="Times New Roman"/>
        </w:rPr>
        <w:t>In 2018, just over 27,000 cases were reported in Houston alone (</w:t>
      </w:r>
      <w:proofErr w:type="spellStart"/>
      <w:r w:rsidR="00FC4548">
        <w:rPr>
          <w:rFonts w:ascii="Times New Roman" w:hAnsi="Times New Roman" w:cs="Times New Roman"/>
        </w:rPr>
        <w:t>AIDSVu</w:t>
      </w:r>
      <w:proofErr w:type="spellEnd"/>
      <w:r w:rsidR="00FC4548">
        <w:rPr>
          <w:rFonts w:ascii="Times New Roman" w:hAnsi="Times New Roman" w:cs="Times New Roman"/>
        </w:rPr>
        <w:t>). That means, in the span of 25 years, cases in just a single city in Texas were higher than the cases in all of Texas previously. In 2018, almost 92,000 people in Texas were living with HIV.</w:t>
      </w:r>
      <w:r w:rsidR="00432048">
        <w:rPr>
          <w:rFonts w:ascii="Times New Roman" w:hAnsi="Times New Roman" w:cs="Times New Roman"/>
        </w:rPr>
        <w:t xml:space="preserve"> This comparison allows it to be seen how bad AIDS has gotten in Texas and how little the state’s government has attempted to intervene and implement interventions themselves. </w:t>
      </w:r>
      <w:r w:rsidR="005E1D47">
        <w:rPr>
          <w:rFonts w:ascii="Times New Roman" w:hAnsi="Times New Roman" w:cs="Times New Roman"/>
        </w:rPr>
        <w:t xml:space="preserve">And this trend has just continued. In the last couple of decades, “the epidemic’s epicenter has shifted from the coastal urban centers to the Southern United States” (Abbas 2020, p.1). </w:t>
      </w:r>
      <w:r w:rsidR="00E85417">
        <w:rPr>
          <w:rFonts w:ascii="Times New Roman" w:hAnsi="Times New Roman" w:cs="Times New Roman"/>
        </w:rPr>
        <w:t>While</w:t>
      </w:r>
      <w:r w:rsidR="004154C1">
        <w:rPr>
          <w:rFonts w:ascii="Times New Roman" w:hAnsi="Times New Roman" w:cs="Times New Roman"/>
        </w:rPr>
        <w:t xml:space="preserve"> the country </w:t>
      </w:r>
      <w:proofErr w:type="gramStart"/>
      <w:r w:rsidR="004154C1">
        <w:rPr>
          <w:rFonts w:ascii="Times New Roman" w:hAnsi="Times New Roman" w:cs="Times New Roman"/>
        </w:rPr>
        <w:t>as a whole slowly</w:t>
      </w:r>
      <w:proofErr w:type="gramEnd"/>
      <w:r w:rsidR="004154C1">
        <w:rPr>
          <w:rFonts w:ascii="Times New Roman" w:hAnsi="Times New Roman" w:cs="Times New Roman"/>
        </w:rPr>
        <w:t xml:space="preserve"> became more involved in strategies to try to end the pandemic, Texas followed suit to try and lower their case numbers. </w:t>
      </w:r>
      <w:r w:rsidR="00D93D18">
        <w:rPr>
          <w:rFonts w:ascii="Times New Roman" w:hAnsi="Times New Roman" w:cs="Times New Roman"/>
        </w:rPr>
        <w:t xml:space="preserve">In 2010, a US National HIV/AIDS Strategy was published. Following this, “Houston showcased innovation through various demonstration projects” (Abbas 2020, p. 5), aimed at attempting to bring attention to HIV/AIDS and focusing on ways to prevent it. </w:t>
      </w:r>
      <w:r w:rsidR="002E59AE">
        <w:rPr>
          <w:rFonts w:ascii="Times New Roman" w:hAnsi="Times New Roman" w:cs="Times New Roman"/>
        </w:rPr>
        <w:t xml:space="preserve">These efforts have helped HIV/AIDS prevention in Houston over the past couple of years. Even more recently, Houston </w:t>
      </w:r>
      <w:r w:rsidR="002E59AE">
        <w:rPr>
          <w:rFonts w:ascii="Times New Roman" w:hAnsi="Times New Roman" w:cs="Times New Roman"/>
        </w:rPr>
        <w:lastRenderedPageBreak/>
        <w:t>was one of the cities to sign with the Fast Track Cities Paris Declaration, “an initiative that seeks to end the HIV epidemic by 2030” (Abbas 2020, p. 5). This is a very important move for Houston because it is ranked 10</w:t>
      </w:r>
      <w:r w:rsidR="002E59AE" w:rsidRPr="002E59AE">
        <w:rPr>
          <w:rFonts w:ascii="Times New Roman" w:hAnsi="Times New Roman" w:cs="Times New Roman"/>
          <w:vertAlign w:val="superscript"/>
        </w:rPr>
        <w:t>th</w:t>
      </w:r>
      <w:r w:rsidR="002E59AE">
        <w:rPr>
          <w:rFonts w:ascii="Times New Roman" w:hAnsi="Times New Roman" w:cs="Times New Roman"/>
        </w:rPr>
        <w:t xml:space="preserve"> in cities across the country with rates of new HIV diagnoses. Additionally, Houston is an HIV hot spot, having “the highest diagnoses in Texas… and [their] annual numbers have remained similar since 2008” (Abbas 2020, p.5). While the initiatives Houston has taken shows that it’s trying to change its historical track record, they are currently </w:t>
      </w:r>
      <w:r w:rsidR="00B44662">
        <w:rPr>
          <w:rFonts w:ascii="Times New Roman" w:hAnsi="Times New Roman" w:cs="Times New Roman"/>
        </w:rPr>
        <w:t xml:space="preserve">suffering in their HIV/AIDS efforts. </w:t>
      </w:r>
      <w:r w:rsidR="004A6B2F">
        <w:rPr>
          <w:rFonts w:ascii="Times New Roman" w:hAnsi="Times New Roman" w:cs="Times New Roman"/>
        </w:rPr>
        <w:t>In the present-day, city officials are more willing to put resources out there to try and combat the bad case numbers Houston has.</w:t>
      </w:r>
      <w:r w:rsidR="00263D46">
        <w:rPr>
          <w:rFonts w:ascii="Times New Roman" w:hAnsi="Times New Roman" w:cs="Times New Roman"/>
        </w:rPr>
        <w:t xml:space="preserve"> While this is an improvement from where Houston was at the beginning of the pandemic some 40 years ago, it still has a lot of improvement to make and </w:t>
      </w:r>
      <w:proofErr w:type="gramStart"/>
      <w:r w:rsidR="00263D46">
        <w:rPr>
          <w:rFonts w:ascii="Times New Roman" w:hAnsi="Times New Roman" w:cs="Times New Roman"/>
        </w:rPr>
        <w:t>has to</w:t>
      </w:r>
      <w:proofErr w:type="gramEnd"/>
      <w:r w:rsidR="00263D46">
        <w:rPr>
          <w:rFonts w:ascii="Times New Roman" w:hAnsi="Times New Roman" w:cs="Times New Roman"/>
        </w:rPr>
        <w:t xml:space="preserve"> navigate social stigmas still in place, both throughout the country and in Texas itself. </w:t>
      </w:r>
    </w:p>
    <w:p w14:paraId="399E0E57" w14:textId="6A98ECA3" w:rsidR="00C52CE6" w:rsidRPr="00082251" w:rsidRDefault="000406D9" w:rsidP="00263D46">
      <w:pPr>
        <w:spacing w:line="480" w:lineRule="auto"/>
        <w:ind w:firstLine="360"/>
        <w:rPr>
          <w:rFonts w:ascii="Times New Roman" w:hAnsi="Times New Roman" w:cs="Times New Roman"/>
        </w:rPr>
      </w:pPr>
      <w:r>
        <w:rPr>
          <w:rFonts w:ascii="Times New Roman" w:hAnsi="Times New Roman" w:cs="Times New Roman"/>
        </w:rPr>
        <w:t xml:space="preserve">Historically, Texas has been a conservative state with homophobic laws, including not protecting gay and lesbian individuals in cases of discrimination. Despite this, Houston has been a liberal bubble in this right-leaning state for decades, with many gay rights activists emerging and starting movements to fight for their right to safety and equality. </w:t>
      </w:r>
      <w:r w:rsidR="00D82C41">
        <w:rPr>
          <w:rFonts w:ascii="Times New Roman" w:hAnsi="Times New Roman" w:cs="Times New Roman"/>
        </w:rPr>
        <w:t xml:space="preserve">Though the strong roots of activism in the city, </w:t>
      </w:r>
      <w:r w:rsidR="00E85417">
        <w:rPr>
          <w:rFonts w:ascii="Times New Roman" w:hAnsi="Times New Roman" w:cs="Times New Roman"/>
        </w:rPr>
        <w:t>Houston</w:t>
      </w:r>
      <w:r w:rsidR="00D82C41">
        <w:rPr>
          <w:rFonts w:ascii="Times New Roman" w:hAnsi="Times New Roman" w:cs="Times New Roman"/>
        </w:rPr>
        <w:t xml:space="preserve"> has been run by mayors and city leaders who don’t fight for the LGBTQ+ people </w:t>
      </w:r>
      <w:r w:rsidR="00E85417">
        <w:rPr>
          <w:rFonts w:ascii="Times New Roman" w:hAnsi="Times New Roman" w:cs="Times New Roman"/>
        </w:rPr>
        <w:t>who reside in it</w:t>
      </w:r>
      <w:r w:rsidR="00D82C41">
        <w:rPr>
          <w:rFonts w:ascii="Times New Roman" w:hAnsi="Times New Roman" w:cs="Times New Roman"/>
        </w:rPr>
        <w:t xml:space="preserve">. This is more magnified when examining Houston’s response to the AIDS outbreak in the 1980s and 1990s, with the mayor not fighting to pass laws to protect gay and lesbian individuals from discrimination, or not trying to spread information to the public about risks AIDS posed to everyone. The American government created a narrative that AIDS was a gay man’s disease, and the way that both Houston and the whole of Texas approached the AIDS epidemic supported this flawed thinking practice, reinforcing the thought that AIDS purely affected gay men and no one else. This </w:t>
      </w:r>
      <w:r w:rsidR="00E85417">
        <w:rPr>
          <w:rFonts w:ascii="Times New Roman" w:hAnsi="Times New Roman" w:cs="Times New Roman"/>
        </w:rPr>
        <w:t xml:space="preserve">directly </w:t>
      </w:r>
      <w:r w:rsidR="00D82C41">
        <w:rPr>
          <w:rFonts w:ascii="Times New Roman" w:hAnsi="Times New Roman" w:cs="Times New Roman"/>
        </w:rPr>
        <w:t xml:space="preserve">affected their response to the AIDS epidemic by </w:t>
      </w:r>
      <w:r w:rsidR="00D82C41">
        <w:rPr>
          <w:rFonts w:ascii="Times New Roman" w:hAnsi="Times New Roman" w:cs="Times New Roman"/>
        </w:rPr>
        <w:lastRenderedPageBreak/>
        <w:t xml:space="preserve">leaving it to local activists to spread information to everyone about the risks of AIDS and safe sex practices to implement to ensure the safety of </w:t>
      </w:r>
      <w:r w:rsidR="007524A3">
        <w:rPr>
          <w:rFonts w:ascii="Times New Roman" w:hAnsi="Times New Roman" w:cs="Times New Roman"/>
        </w:rPr>
        <w:t>themselves</w:t>
      </w:r>
      <w:r w:rsidR="00D82C41">
        <w:rPr>
          <w:rFonts w:ascii="Times New Roman" w:hAnsi="Times New Roman" w:cs="Times New Roman"/>
        </w:rPr>
        <w:t xml:space="preserve"> and their loved ones. </w:t>
      </w:r>
      <w:r w:rsidR="007524A3">
        <w:rPr>
          <w:rFonts w:ascii="Times New Roman" w:hAnsi="Times New Roman" w:cs="Times New Roman"/>
        </w:rPr>
        <w:t xml:space="preserve">Since the beginning, Houston was a hot spot for AIDS, and </w:t>
      </w:r>
      <w:r w:rsidR="00E85417">
        <w:rPr>
          <w:rFonts w:ascii="Times New Roman" w:hAnsi="Times New Roman" w:cs="Times New Roman"/>
        </w:rPr>
        <w:t>that legacy has continued into today</w:t>
      </w:r>
      <w:r w:rsidR="007524A3">
        <w:rPr>
          <w:rFonts w:ascii="Times New Roman" w:hAnsi="Times New Roman" w:cs="Times New Roman"/>
        </w:rPr>
        <w:t xml:space="preserve">. The current standing of it being a hot spot is largely influenced by the American government’s portrayal of AIDS as being defeated and no longer present in the United States, </w:t>
      </w:r>
      <w:proofErr w:type="gramStart"/>
      <w:r w:rsidR="007524A3">
        <w:rPr>
          <w:rFonts w:ascii="Times New Roman" w:hAnsi="Times New Roman" w:cs="Times New Roman"/>
        </w:rPr>
        <w:t>despite the fact that</w:t>
      </w:r>
      <w:proofErr w:type="gramEnd"/>
      <w:r w:rsidR="007524A3">
        <w:rPr>
          <w:rFonts w:ascii="Times New Roman" w:hAnsi="Times New Roman" w:cs="Times New Roman"/>
        </w:rPr>
        <w:t xml:space="preserve"> it is still </w:t>
      </w:r>
      <w:r w:rsidR="009874D9">
        <w:rPr>
          <w:rFonts w:ascii="Times New Roman" w:hAnsi="Times New Roman" w:cs="Times New Roman"/>
        </w:rPr>
        <w:t>a pandemic affecting millions of people globally</w:t>
      </w:r>
      <w:r w:rsidR="00420F04">
        <w:rPr>
          <w:rFonts w:ascii="Times New Roman" w:hAnsi="Times New Roman" w:cs="Times New Roman"/>
        </w:rPr>
        <w:t xml:space="preserve">. More recently, Houston’s leaders have </w:t>
      </w:r>
      <w:proofErr w:type="gramStart"/>
      <w:r w:rsidR="00420F04">
        <w:rPr>
          <w:rFonts w:ascii="Times New Roman" w:hAnsi="Times New Roman" w:cs="Times New Roman"/>
        </w:rPr>
        <w:t>made an effort</w:t>
      </w:r>
      <w:proofErr w:type="gramEnd"/>
      <w:r w:rsidR="00420F04">
        <w:rPr>
          <w:rFonts w:ascii="Times New Roman" w:hAnsi="Times New Roman" w:cs="Times New Roman"/>
        </w:rPr>
        <w:t xml:space="preserve"> to try and combat the high levels of HIV/AIDS diagnoses, due to</w:t>
      </w:r>
      <w:r w:rsidR="00E85417">
        <w:rPr>
          <w:rFonts w:ascii="Times New Roman" w:hAnsi="Times New Roman" w:cs="Times New Roman"/>
        </w:rPr>
        <w:t xml:space="preserve"> them</w:t>
      </w:r>
      <w:r w:rsidR="00420F04">
        <w:rPr>
          <w:rFonts w:ascii="Times New Roman" w:hAnsi="Times New Roman" w:cs="Times New Roman"/>
        </w:rPr>
        <w:t xml:space="preserve"> being more </w:t>
      </w:r>
      <w:r w:rsidR="003F0BB8">
        <w:rPr>
          <w:rFonts w:ascii="Times New Roman" w:hAnsi="Times New Roman" w:cs="Times New Roman"/>
        </w:rPr>
        <w:t>left leaning</w:t>
      </w:r>
      <w:r w:rsidR="00420F04">
        <w:rPr>
          <w:rFonts w:ascii="Times New Roman" w:hAnsi="Times New Roman" w:cs="Times New Roman"/>
        </w:rPr>
        <w:t xml:space="preserve"> than in the past and having more leadership throughout the city reflecting these more Democratic ideologies. </w:t>
      </w:r>
      <w:r w:rsidR="003F0BB8">
        <w:rPr>
          <w:rFonts w:ascii="Times New Roman" w:hAnsi="Times New Roman" w:cs="Times New Roman"/>
        </w:rPr>
        <w:t xml:space="preserve">Houston has joined the initiative to eradicate AIDS by 2030. Given how it has continued to be a hot spot for AIDS for years, this is quite a goal they have set for themselves. To accomplish this, years of stigmatization about the affected groups needs to be removed so that the public can understand that anyone is at risk for contracting HIV/AIDS. Until that can be done, there will always be controversy and stigma surrounding the AIDS epidemic and it cannot be eradicated until it is uniformly understood that anyone is at risk, not just gay men. </w:t>
      </w:r>
    </w:p>
    <w:p w14:paraId="3D353EC2" w14:textId="3EB56D4C" w:rsidR="00C02C31" w:rsidRPr="00082251" w:rsidRDefault="00C02C31" w:rsidP="00C02C31">
      <w:pPr>
        <w:rPr>
          <w:rFonts w:ascii="Times New Roman" w:hAnsi="Times New Roman" w:cs="Times New Roman"/>
        </w:rPr>
      </w:pPr>
    </w:p>
    <w:p w14:paraId="512EC7C3" w14:textId="77777777" w:rsidR="00C02C31" w:rsidRPr="00082251" w:rsidRDefault="00C02C31" w:rsidP="00C02C31">
      <w:pPr>
        <w:rPr>
          <w:rFonts w:ascii="Times New Roman" w:hAnsi="Times New Roman" w:cs="Times New Roman"/>
        </w:rPr>
      </w:pPr>
    </w:p>
    <w:p w14:paraId="7C94A261" w14:textId="4E200CF8" w:rsidR="001613FD" w:rsidRDefault="001613FD" w:rsidP="002B2B18">
      <w:pPr>
        <w:rPr>
          <w:rFonts w:ascii="Times New Roman" w:hAnsi="Times New Roman" w:cs="Times New Roman"/>
        </w:rPr>
      </w:pPr>
    </w:p>
    <w:p w14:paraId="3E9E567E" w14:textId="5B68F5CA" w:rsidR="002B2B18" w:rsidRDefault="002B2B18" w:rsidP="002B2B18">
      <w:pPr>
        <w:rPr>
          <w:rFonts w:ascii="Times New Roman" w:hAnsi="Times New Roman" w:cs="Times New Roman"/>
        </w:rPr>
      </w:pPr>
    </w:p>
    <w:p w14:paraId="64AA344D" w14:textId="70A559B8" w:rsidR="002B2B18" w:rsidRDefault="002B2B18" w:rsidP="002B2B18">
      <w:pPr>
        <w:rPr>
          <w:rFonts w:ascii="Times New Roman" w:hAnsi="Times New Roman" w:cs="Times New Roman"/>
        </w:rPr>
      </w:pPr>
    </w:p>
    <w:p w14:paraId="126FC954" w14:textId="658B5B21" w:rsidR="002B2B18" w:rsidRDefault="002B2B18" w:rsidP="002B2B18">
      <w:pPr>
        <w:rPr>
          <w:rFonts w:ascii="Times New Roman" w:hAnsi="Times New Roman" w:cs="Times New Roman"/>
        </w:rPr>
      </w:pPr>
    </w:p>
    <w:p w14:paraId="2E33E2FF" w14:textId="17981A98" w:rsidR="002B2B18" w:rsidRDefault="002B2B18" w:rsidP="002B2B18">
      <w:pPr>
        <w:rPr>
          <w:rFonts w:ascii="Times New Roman" w:hAnsi="Times New Roman" w:cs="Times New Roman"/>
        </w:rPr>
      </w:pPr>
    </w:p>
    <w:p w14:paraId="4140F769" w14:textId="746047D7" w:rsidR="002B2B18" w:rsidRDefault="002B2B18" w:rsidP="002B2B18">
      <w:pPr>
        <w:rPr>
          <w:rFonts w:ascii="Times New Roman" w:hAnsi="Times New Roman" w:cs="Times New Roman"/>
        </w:rPr>
      </w:pPr>
    </w:p>
    <w:p w14:paraId="2CB0F4FF" w14:textId="1BB3B813" w:rsidR="002B2B18" w:rsidRDefault="002B2B18" w:rsidP="002B2B18">
      <w:pPr>
        <w:rPr>
          <w:rFonts w:ascii="Times New Roman" w:hAnsi="Times New Roman" w:cs="Times New Roman"/>
        </w:rPr>
      </w:pPr>
    </w:p>
    <w:p w14:paraId="58A977C9" w14:textId="78652D69" w:rsidR="002B2B18" w:rsidRDefault="002B2B18" w:rsidP="002B2B18">
      <w:pPr>
        <w:rPr>
          <w:rFonts w:ascii="Times New Roman" w:hAnsi="Times New Roman" w:cs="Times New Roman"/>
        </w:rPr>
      </w:pPr>
    </w:p>
    <w:p w14:paraId="5C8C1BB7" w14:textId="06101E04" w:rsidR="002B2B18" w:rsidRDefault="002B2B18" w:rsidP="002B2B18">
      <w:pPr>
        <w:rPr>
          <w:rFonts w:ascii="Times New Roman" w:hAnsi="Times New Roman" w:cs="Times New Roman"/>
        </w:rPr>
      </w:pPr>
    </w:p>
    <w:p w14:paraId="335C2D76" w14:textId="7248CF92" w:rsidR="002B2B18" w:rsidRDefault="002B2B18" w:rsidP="002B2B18">
      <w:pPr>
        <w:rPr>
          <w:rFonts w:ascii="Times New Roman" w:hAnsi="Times New Roman" w:cs="Times New Roman"/>
        </w:rPr>
      </w:pPr>
    </w:p>
    <w:p w14:paraId="6E500DB8" w14:textId="102B4B73" w:rsidR="002B2B18" w:rsidRDefault="002B2B18" w:rsidP="002B2B18">
      <w:pPr>
        <w:rPr>
          <w:rFonts w:ascii="Times New Roman" w:hAnsi="Times New Roman" w:cs="Times New Roman"/>
        </w:rPr>
      </w:pPr>
    </w:p>
    <w:p w14:paraId="565801DA" w14:textId="07BB0FF2" w:rsidR="003F0BB8" w:rsidRDefault="003F0BB8" w:rsidP="002B2B18">
      <w:pPr>
        <w:rPr>
          <w:rFonts w:ascii="Times New Roman" w:hAnsi="Times New Roman" w:cs="Times New Roman"/>
        </w:rPr>
      </w:pPr>
    </w:p>
    <w:p w14:paraId="2E5F6B84" w14:textId="77777777" w:rsidR="00E85417" w:rsidRDefault="00E85417" w:rsidP="002B2B18">
      <w:pPr>
        <w:rPr>
          <w:rFonts w:ascii="Times New Roman" w:hAnsi="Times New Roman" w:cs="Times New Roman"/>
        </w:rPr>
      </w:pPr>
    </w:p>
    <w:p w14:paraId="566AF144" w14:textId="5FB68E8D" w:rsidR="002B2B18" w:rsidRDefault="002B2B18" w:rsidP="002B2B18">
      <w:pPr>
        <w:rPr>
          <w:rFonts w:ascii="Times New Roman" w:hAnsi="Times New Roman" w:cs="Times New Roman"/>
        </w:rPr>
      </w:pPr>
    </w:p>
    <w:p w14:paraId="3AEE310F" w14:textId="66165A77" w:rsidR="002B2B18" w:rsidRDefault="002B2B18" w:rsidP="002B2B18">
      <w:pPr>
        <w:jc w:val="center"/>
        <w:rPr>
          <w:rFonts w:ascii="Times New Roman" w:hAnsi="Times New Roman" w:cs="Times New Roman"/>
        </w:rPr>
      </w:pPr>
      <w:r>
        <w:rPr>
          <w:rFonts w:ascii="Times New Roman" w:hAnsi="Times New Roman" w:cs="Times New Roman"/>
        </w:rPr>
        <w:lastRenderedPageBreak/>
        <w:t>Works Cited</w:t>
      </w:r>
    </w:p>
    <w:p w14:paraId="02996DF6" w14:textId="531C2AF7" w:rsidR="00BE5E7F" w:rsidRDefault="00BE5E7F" w:rsidP="002B2B18">
      <w:pPr>
        <w:jc w:val="center"/>
        <w:rPr>
          <w:rFonts w:ascii="Times New Roman" w:hAnsi="Times New Roman" w:cs="Times New Roman"/>
        </w:rPr>
      </w:pPr>
    </w:p>
    <w:p w14:paraId="0A2100F0" w14:textId="442945EF" w:rsidR="00BE5E7F" w:rsidRPr="00E225E0" w:rsidRDefault="00BE5E7F" w:rsidP="00E225E0">
      <w:pPr>
        <w:pStyle w:val="NormalWeb"/>
        <w:ind w:hanging="720"/>
      </w:pPr>
      <w:r w:rsidRPr="00E225E0">
        <w:t xml:space="preserve">Abbas, Ume L, et al. “Human Immunodeficiency Virus in the State of Texas of the United States: Past Reflections, Present Shortcomings, and Future Needs of the Public Health Response.” </w:t>
      </w:r>
      <w:r w:rsidRPr="00E225E0">
        <w:rPr>
          <w:i/>
          <w:iCs/>
        </w:rPr>
        <w:t>Open Forum Infectious Diseases</w:t>
      </w:r>
      <w:r w:rsidRPr="00E225E0">
        <w:t xml:space="preserve">, vol. 7, no. 10, 2020, </w:t>
      </w:r>
      <w:hyperlink r:id="rId5" w:history="1">
        <w:r w:rsidR="00E225E0" w:rsidRPr="00DD35FC">
          <w:rPr>
            <w:rStyle w:val="Hyperlink"/>
          </w:rPr>
          <w:t>https://doi.org/10.1093/ofid/ofaa348</w:t>
        </w:r>
      </w:hyperlink>
      <w:r w:rsidR="00E225E0">
        <w:t xml:space="preserve"> </w:t>
      </w:r>
    </w:p>
    <w:p w14:paraId="3EFB7C95" w14:textId="3A1141D9" w:rsidR="00BE5E7F" w:rsidRPr="00E225E0" w:rsidRDefault="00BE5E7F" w:rsidP="00E225E0">
      <w:pPr>
        <w:spacing w:before="100" w:beforeAutospacing="1" w:after="100" w:afterAutospacing="1"/>
        <w:ind w:hanging="720"/>
        <w:rPr>
          <w:rFonts w:ascii="Times New Roman" w:eastAsia="Times New Roman" w:hAnsi="Times New Roman" w:cs="Times New Roman"/>
        </w:rPr>
      </w:pPr>
      <w:r w:rsidRPr="00E225E0">
        <w:rPr>
          <w:rFonts w:ascii="Times New Roman" w:eastAsia="Times New Roman" w:hAnsi="Times New Roman" w:cs="Times New Roman"/>
        </w:rPr>
        <w:t xml:space="preserve">“AIDS News Clippings.” </w:t>
      </w:r>
      <w:r w:rsidRPr="00E225E0">
        <w:rPr>
          <w:rFonts w:ascii="Times New Roman" w:eastAsia="Times New Roman" w:hAnsi="Times New Roman" w:cs="Times New Roman"/>
          <w:i/>
          <w:iCs/>
        </w:rPr>
        <w:t>From "This Week in Texas"</w:t>
      </w:r>
      <w:r w:rsidRPr="00E225E0">
        <w:rPr>
          <w:rFonts w:ascii="Times New Roman" w:eastAsia="Times New Roman" w:hAnsi="Times New Roman" w:cs="Times New Roman"/>
        </w:rPr>
        <w:t xml:space="preserve">, Houston LGBT </w:t>
      </w:r>
      <w:proofErr w:type="gramStart"/>
      <w:r w:rsidRPr="00E225E0">
        <w:rPr>
          <w:rFonts w:ascii="Times New Roman" w:eastAsia="Times New Roman" w:hAnsi="Times New Roman" w:cs="Times New Roman"/>
        </w:rPr>
        <w:t>History ,</w:t>
      </w:r>
      <w:proofErr w:type="gramEnd"/>
      <w:r w:rsidRPr="00E225E0">
        <w:rPr>
          <w:rFonts w:ascii="Times New Roman" w:eastAsia="Times New Roman" w:hAnsi="Times New Roman" w:cs="Times New Roman"/>
        </w:rPr>
        <w:t xml:space="preserve"> 24 July 1981, </w:t>
      </w:r>
      <w:hyperlink r:id="rId6" w:history="1">
        <w:r w:rsidR="00E225E0" w:rsidRPr="00DD35FC">
          <w:rPr>
            <w:rStyle w:val="Hyperlink"/>
            <w:rFonts w:ascii="Times New Roman" w:eastAsia="Times New Roman" w:hAnsi="Times New Roman" w:cs="Times New Roman"/>
          </w:rPr>
          <w:t>http://www.houstonlgbthistory.org/misc-AIDS2.html</w:t>
        </w:r>
      </w:hyperlink>
      <w:r w:rsidRPr="00E225E0">
        <w:rPr>
          <w:rFonts w:ascii="Times New Roman" w:eastAsia="Times New Roman" w:hAnsi="Times New Roman" w:cs="Times New Roman"/>
        </w:rPr>
        <w:t>.</w:t>
      </w:r>
      <w:r w:rsidR="00E225E0">
        <w:rPr>
          <w:rFonts w:ascii="Times New Roman" w:eastAsia="Times New Roman" w:hAnsi="Times New Roman" w:cs="Times New Roman"/>
        </w:rPr>
        <w:t xml:space="preserve"> </w:t>
      </w:r>
    </w:p>
    <w:p w14:paraId="60B25974" w14:textId="77777777" w:rsidR="00E225E0" w:rsidRPr="00E225E0" w:rsidRDefault="00E225E0" w:rsidP="00E225E0">
      <w:pPr>
        <w:ind w:hanging="720"/>
        <w:rPr>
          <w:rFonts w:ascii="Times New Roman" w:eastAsia="Times New Roman" w:hAnsi="Times New Roman" w:cs="Times New Roman"/>
        </w:rPr>
      </w:pPr>
      <w:r w:rsidRPr="00E225E0">
        <w:rPr>
          <w:rFonts w:ascii="Times New Roman" w:eastAsia="Times New Roman" w:hAnsi="Times New Roman" w:cs="Times New Roman"/>
        </w:rPr>
        <w:t xml:space="preserve">Epstein, Steven. 1996. Impure Science: AIDS, Activism, and the Politics of Knowledge. Berkeley, CA: University of California Press. Read pp. 1-14, 235-237 </w:t>
      </w:r>
    </w:p>
    <w:p w14:paraId="2CE8A6E4" w14:textId="501985C9" w:rsidR="00E225E0" w:rsidRPr="00E225E0" w:rsidRDefault="00E225E0" w:rsidP="00E225E0">
      <w:pPr>
        <w:pStyle w:val="NormalWeb"/>
        <w:ind w:left="567" w:hanging="720"/>
      </w:pPr>
      <w:r w:rsidRPr="00E225E0">
        <w:t xml:space="preserve">“Houston.” </w:t>
      </w:r>
      <w:proofErr w:type="spellStart"/>
      <w:r w:rsidRPr="00E225E0">
        <w:rPr>
          <w:i/>
          <w:iCs/>
        </w:rPr>
        <w:t>AIDSVu</w:t>
      </w:r>
      <w:proofErr w:type="spellEnd"/>
      <w:r w:rsidRPr="00E225E0">
        <w:t xml:space="preserve">, </w:t>
      </w:r>
      <w:hyperlink r:id="rId7" w:history="1">
        <w:r w:rsidRPr="00DD35FC">
          <w:rPr>
            <w:rStyle w:val="Hyperlink"/>
          </w:rPr>
          <w:t>https://aidsvu.org/local-data/united-states/south/texas/houston/</w:t>
        </w:r>
      </w:hyperlink>
      <w:r w:rsidRPr="00E225E0">
        <w:t>.</w:t>
      </w:r>
      <w:r>
        <w:t xml:space="preserve"> </w:t>
      </w:r>
    </w:p>
    <w:p w14:paraId="4FDB0D53" w14:textId="77777777" w:rsidR="00E225E0" w:rsidRPr="00E225E0" w:rsidRDefault="00E225E0" w:rsidP="00E225E0">
      <w:pPr>
        <w:spacing w:before="100" w:beforeAutospacing="1" w:after="100" w:afterAutospacing="1"/>
        <w:ind w:hanging="720"/>
        <w:rPr>
          <w:rFonts w:ascii="Times New Roman" w:eastAsia="Times New Roman" w:hAnsi="Times New Roman" w:cs="Times New Roman"/>
        </w:rPr>
      </w:pPr>
      <w:r w:rsidRPr="00E225E0">
        <w:rPr>
          <w:rFonts w:ascii="Times New Roman" w:eastAsia="Times New Roman" w:hAnsi="Times New Roman" w:cs="Times New Roman"/>
        </w:rPr>
        <w:t xml:space="preserve">Huber, Jeffrey T., and Mary S. Machin. “Assessing the Information Needs of Non-Institutionally Affiliated AIDS Service Organizations in Texas.” </w:t>
      </w:r>
      <w:r w:rsidRPr="00E225E0">
        <w:rPr>
          <w:rFonts w:ascii="Times New Roman" w:eastAsia="Times New Roman" w:hAnsi="Times New Roman" w:cs="Times New Roman"/>
          <w:i/>
          <w:iCs/>
        </w:rPr>
        <w:t xml:space="preserve">Bull Med </w:t>
      </w:r>
      <w:proofErr w:type="spellStart"/>
      <w:r w:rsidRPr="00E225E0">
        <w:rPr>
          <w:rFonts w:ascii="Times New Roman" w:eastAsia="Times New Roman" w:hAnsi="Times New Roman" w:cs="Times New Roman"/>
          <w:i/>
          <w:iCs/>
        </w:rPr>
        <w:t>Libr</w:t>
      </w:r>
      <w:proofErr w:type="spellEnd"/>
      <w:r w:rsidRPr="00E225E0">
        <w:rPr>
          <w:rFonts w:ascii="Times New Roman" w:eastAsia="Times New Roman" w:hAnsi="Times New Roman" w:cs="Times New Roman"/>
          <w:i/>
          <w:iCs/>
        </w:rPr>
        <w:t xml:space="preserve"> Assoc</w:t>
      </w:r>
      <w:r w:rsidRPr="00E225E0">
        <w:rPr>
          <w:rFonts w:ascii="Times New Roman" w:eastAsia="Times New Roman" w:hAnsi="Times New Roman" w:cs="Times New Roman"/>
        </w:rPr>
        <w:t xml:space="preserve"> 83, no. 2 (April 1995). </w:t>
      </w:r>
    </w:p>
    <w:p w14:paraId="2F0DFB1E" w14:textId="4ABD5997" w:rsidR="00E225E0" w:rsidRPr="00E225E0" w:rsidRDefault="00E225E0" w:rsidP="00E225E0">
      <w:pPr>
        <w:spacing w:before="100" w:beforeAutospacing="1" w:after="100" w:afterAutospacing="1"/>
        <w:ind w:hanging="720"/>
        <w:rPr>
          <w:rFonts w:ascii="Times New Roman" w:eastAsia="Times New Roman" w:hAnsi="Times New Roman" w:cs="Times New Roman"/>
        </w:rPr>
      </w:pPr>
      <w:r w:rsidRPr="00E225E0">
        <w:rPr>
          <w:rFonts w:ascii="Times New Roman" w:eastAsia="Times New Roman" w:hAnsi="Times New Roman" w:cs="Times New Roman"/>
        </w:rPr>
        <w:t xml:space="preserve">“Soft Tissue Sarcoma.” Mayo Clinic. Mayo Foundation for Medical Education and Research, December 2, 2020. </w:t>
      </w:r>
      <w:hyperlink r:id="rId8" w:history="1">
        <w:r w:rsidRPr="00DD35FC">
          <w:rPr>
            <w:rStyle w:val="Hyperlink"/>
            <w:rFonts w:ascii="Times New Roman" w:eastAsia="Times New Roman" w:hAnsi="Times New Roman" w:cs="Times New Roman"/>
          </w:rPr>
          <w:t>https://www.mayoclinic.org/diseases-conditions/kaposis-sarcoma/cdc-20387726</w:t>
        </w:r>
      </w:hyperlink>
      <w:r w:rsidRPr="00E225E0">
        <w:rPr>
          <w:rFonts w:ascii="Times New Roman" w:eastAsia="Times New Roman" w:hAnsi="Times New Roman" w:cs="Times New Roman"/>
        </w:rPr>
        <w:t>.</w:t>
      </w:r>
      <w:r>
        <w:rPr>
          <w:rFonts w:ascii="Times New Roman" w:eastAsia="Times New Roman" w:hAnsi="Times New Roman" w:cs="Times New Roman"/>
        </w:rPr>
        <w:t xml:space="preserve"> </w:t>
      </w:r>
    </w:p>
    <w:p w14:paraId="45DBEFE8" w14:textId="74573644" w:rsidR="00E225E0" w:rsidRPr="00E225E0" w:rsidRDefault="00E225E0" w:rsidP="00E225E0">
      <w:pPr>
        <w:ind w:hanging="720"/>
        <w:rPr>
          <w:rFonts w:ascii="Times New Roman" w:eastAsia="Times New Roman" w:hAnsi="Times New Roman" w:cs="Times New Roman"/>
        </w:rPr>
      </w:pPr>
      <w:r w:rsidRPr="00E225E0">
        <w:rPr>
          <w:rFonts w:ascii="Times New Roman" w:eastAsia="Times New Roman" w:hAnsi="Times New Roman" w:cs="Times New Roman"/>
        </w:rPr>
        <w:t>Sontag, Susan. 1988. AIDS and its Metaphors. New York: Picador. [excerpts.]</w:t>
      </w:r>
    </w:p>
    <w:p w14:paraId="50C9CCCF" w14:textId="77777777" w:rsidR="00E225E0" w:rsidRPr="00E225E0" w:rsidRDefault="00E225E0" w:rsidP="00E225E0">
      <w:pPr>
        <w:ind w:hanging="720"/>
        <w:rPr>
          <w:rFonts w:ascii="Times New Roman" w:eastAsia="Times New Roman" w:hAnsi="Times New Roman" w:cs="Times New Roman"/>
        </w:rPr>
      </w:pPr>
    </w:p>
    <w:p w14:paraId="22B594BF" w14:textId="2F0A9497" w:rsidR="00E225E0" w:rsidRPr="00E225E0" w:rsidRDefault="00E225E0" w:rsidP="00E225E0">
      <w:pPr>
        <w:ind w:hanging="720"/>
        <w:rPr>
          <w:rFonts w:ascii="Times New Roman" w:hAnsi="Times New Roman" w:cs="Times New Roman"/>
        </w:rPr>
      </w:pPr>
      <w:proofErr w:type="spellStart"/>
      <w:r w:rsidRPr="00E225E0">
        <w:rPr>
          <w:rFonts w:ascii="Times New Roman" w:hAnsi="Times New Roman" w:cs="Times New Roman"/>
        </w:rPr>
        <w:t>Tappe</w:t>
      </w:r>
      <w:proofErr w:type="spellEnd"/>
      <w:r w:rsidRPr="00E225E0">
        <w:rPr>
          <w:rFonts w:ascii="Times New Roman" w:hAnsi="Times New Roman" w:cs="Times New Roman"/>
        </w:rPr>
        <w:t xml:space="preserve">, Renee. “An Interview </w:t>
      </w:r>
      <w:proofErr w:type="gramStart"/>
      <w:r w:rsidRPr="00E225E0">
        <w:rPr>
          <w:rFonts w:ascii="Times New Roman" w:hAnsi="Times New Roman" w:cs="Times New Roman"/>
        </w:rPr>
        <w:t>With</w:t>
      </w:r>
      <w:proofErr w:type="gramEnd"/>
      <w:r w:rsidRPr="00E225E0">
        <w:rPr>
          <w:rFonts w:ascii="Times New Roman" w:hAnsi="Times New Roman" w:cs="Times New Roman"/>
        </w:rPr>
        <w:t xml:space="preserve"> JD Doyle.” 5 Sept. 2019. </w:t>
      </w:r>
      <w:hyperlink r:id="rId9" w:history="1">
        <w:r w:rsidRPr="00DD35FC">
          <w:rPr>
            <w:rStyle w:val="Hyperlink"/>
            <w:rFonts w:ascii="Times New Roman" w:hAnsi="Times New Roman" w:cs="Times New Roman"/>
          </w:rPr>
          <w:t>https://scholarship.rice.edu/bitstream/handle/1911/107536/wrc09229_transcript.pdf?sequence=2&amp;isAllowed=y</w:t>
        </w:r>
      </w:hyperlink>
      <w:r>
        <w:rPr>
          <w:rFonts w:ascii="Times New Roman" w:hAnsi="Times New Roman" w:cs="Times New Roman"/>
        </w:rPr>
        <w:t xml:space="preserve"> </w:t>
      </w:r>
    </w:p>
    <w:p w14:paraId="03504171" w14:textId="2FDA7FAE" w:rsidR="00BE5E7F" w:rsidRPr="00E225E0" w:rsidRDefault="00BE5E7F" w:rsidP="00E225E0">
      <w:pPr>
        <w:spacing w:before="100" w:beforeAutospacing="1" w:after="100" w:afterAutospacing="1"/>
        <w:ind w:hanging="720"/>
        <w:rPr>
          <w:rFonts w:ascii="Times New Roman" w:eastAsia="Times New Roman" w:hAnsi="Times New Roman" w:cs="Times New Roman"/>
        </w:rPr>
      </w:pPr>
      <w:r w:rsidRPr="00E225E0">
        <w:rPr>
          <w:rFonts w:ascii="Times New Roman" w:eastAsia="Times New Roman" w:hAnsi="Times New Roman" w:cs="Times New Roman"/>
        </w:rPr>
        <w:t xml:space="preserve">“Timeline of Events in the History of Houston's Response to HIV/AIDS 1981-2015.” </w:t>
      </w:r>
      <w:r w:rsidRPr="00E225E0">
        <w:rPr>
          <w:rFonts w:ascii="Times New Roman" w:eastAsia="Times New Roman" w:hAnsi="Times New Roman" w:cs="Times New Roman"/>
          <w:i/>
          <w:iCs/>
        </w:rPr>
        <w:t>Throughout! Houston's GLBT History</w:t>
      </w:r>
      <w:r w:rsidRPr="00E225E0">
        <w:rPr>
          <w:rFonts w:ascii="Times New Roman" w:eastAsia="Times New Roman" w:hAnsi="Times New Roman" w:cs="Times New Roman"/>
        </w:rPr>
        <w:t xml:space="preserve">, Houston LGBT </w:t>
      </w:r>
      <w:proofErr w:type="gramStart"/>
      <w:r w:rsidRPr="00E225E0">
        <w:rPr>
          <w:rFonts w:ascii="Times New Roman" w:eastAsia="Times New Roman" w:hAnsi="Times New Roman" w:cs="Times New Roman"/>
        </w:rPr>
        <w:t>History ,</w:t>
      </w:r>
      <w:proofErr w:type="gramEnd"/>
      <w:r w:rsidRPr="00E225E0">
        <w:rPr>
          <w:rFonts w:ascii="Times New Roman" w:eastAsia="Times New Roman" w:hAnsi="Times New Roman" w:cs="Times New Roman"/>
        </w:rPr>
        <w:t xml:space="preserve"> </w:t>
      </w:r>
      <w:hyperlink r:id="rId10" w:history="1">
        <w:r w:rsidR="00E225E0" w:rsidRPr="00DD35FC">
          <w:rPr>
            <w:rStyle w:val="Hyperlink"/>
            <w:rFonts w:ascii="Times New Roman" w:eastAsia="Times New Roman" w:hAnsi="Times New Roman" w:cs="Times New Roman"/>
          </w:rPr>
          <w:t>http://www.houstonlgbthistory.org/misc-AIDS.html</w:t>
        </w:r>
      </w:hyperlink>
      <w:r w:rsidRPr="00E225E0">
        <w:rPr>
          <w:rFonts w:ascii="Times New Roman" w:eastAsia="Times New Roman" w:hAnsi="Times New Roman" w:cs="Times New Roman"/>
        </w:rPr>
        <w:t>.</w:t>
      </w:r>
      <w:r w:rsidR="00E225E0">
        <w:rPr>
          <w:rFonts w:ascii="Times New Roman" w:eastAsia="Times New Roman" w:hAnsi="Times New Roman" w:cs="Times New Roman"/>
        </w:rPr>
        <w:t xml:space="preserve"> </w:t>
      </w:r>
    </w:p>
    <w:p w14:paraId="50962EB0" w14:textId="77777777" w:rsidR="00BE5E7F" w:rsidRDefault="00BE5E7F" w:rsidP="00BE5E7F">
      <w:pPr>
        <w:rPr>
          <w:rFonts w:ascii="Times New Roman" w:eastAsia="Times New Roman" w:hAnsi="Times New Roman" w:cs="Times New Roman"/>
        </w:rPr>
      </w:pPr>
    </w:p>
    <w:p w14:paraId="42F9F461" w14:textId="77777777" w:rsidR="00BE5E7F" w:rsidRDefault="00BE5E7F" w:rsidP="00BE5E7F">
      <w:pPr>
        <w:rPr>
          <w:rFonts w:ascii="Times New Roman" w:eastAsia="Times New Roman" w:hAnsi="Times New Roman" w:cs="Times New Roman"/>
        </w:rPr>
      </w:pPr>
    </w:p>
    <w:p w14:paraId="4E2739BD" w14:textId="77777777" w:rsidR="00BE5E7F" w:rsidRPr="00BE5E7F" w:rsidRDefault="00BE5E7F" w:rsidP="00BE5E7F"/>
    <w:p w14:paraId="3DA1F474" w14:textId="77777777" w:rsidR="00BE5E7F" w:rsidRDefault="00BE5E7F" w:rsidP="00BE5E7F">
      <w:pPr>
        <w:pStyle w:val="NormalWeb"/>
        <w:ind w:left="567" w:hanging="567"/>
      </w:pPr>
    </w:p>
    <w:p w14:paraId="7AA93333" w14:textId="77777777" w:rsidR="00BE5E7F" w:rsidRPr="002B2B18" w:rsidRDefault="00BE5E7F" w:rsidP="002B2B18">
      <w:pPr>
        <w:jc w:val="center"/>
        <w:rPr>
          <w:rFonts w:ascii="Times New Roman" w:hAnsi="Times New Roman" w:cs="Times New Roman"/>
        </w:rPr>
      </w:pPr>
    </w:p>
    <w:sectPr w:rsidR="00BE5E7F" w:rsidRPr="002B2B18" w:rsidSect="00542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0ADD"/>
    <w:multiLevelType w:val="hybridMultilevel"/>
    <w:tmpl w:val="9E9EA45E"/>
    <w:lvl w:ilvl="0" w:tplc="4ABA55CA">
      <w:start w:val="1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03245"/>
    <w:multiLevelType w:val="hybridMultilevel"/>
    <w:tmpl w:val="586224D0"/>
    <w:lvl w:ilvl="0" w:tplc="702A5D0E">
      <w:start w:val="10"/>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E50BCF"/>
    <w:multiLevelType w:val="hybridMultilevel"/>
    <w:tmpl w:val="70F6F8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BD1437"/>
    <w:multiLevelType w:val="hybridMultilevel"/>
    <w:tmpl w:val="7320F1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66"/>
    <w:rsid w:val="000406D9"/>
    <w:rsid w:val="00082251"/>
    <w:rsid w:val="000E5C5F"/>
    <w:rsid w:val="000F2059"/>
    <w:rsid w:val="000F65D2"/>
    <w:rsid w:val="001613FD"/>
    <w:rsid w:val="0017026D"/>
    <w:rsid w:val="001B55E1"/>
    <w:rsid w:val="001C591A"/>
    <w:rsid w:val="001C5B33"/>
    <w:rsid w:val="001E7932"/>
    <w:rsid w:val="001F2309"/>
    <w:rsid w:val="001F6241"/>
    <w:rsid w:val="0021603E"/>
    <w:rsid w:val="002437DE"/>
    <w:rsid w:val="00261A0F"/>
    <w:rsid w:val="00263D46"/>
    <w:rsid w:val="00275D1E"/>
    <w:rsid w:val="00291852"/>
    <w:rsid w:val="00292381"/>
    <w:rsid w:val="00295A1E"/>
    <w:rsid w:val="002B2B18"/>
    <w:rsid w:val="002D3D3F"/>
    <w:rsid w:val="002D4ED7"/>
    <w:rsid w:val="002E59AE"/>
    <w:rsid w:val="0031505F"/>
    <w:rsid w:val="00334AD9"/>
    <w:rsid w:val="00342284"/>
    <w:rsid w:val="0037421E"/>
    <w:rsid w:val="003D4967"/>
    <w:rsid w:val="003D64CA"/>
    <w:rsid w:val="003F0BB8"/>
    <w:rsid w:val="0040709A"/>
    <w:rsid w:val="00411B6E"/>
    <w:rsid w:val="004154C1"/>
    <w:rsid w:val="00420F04"/>
    <w:rsid w:val="0042452C"/>
    <w:rsid w:val="00425CB0"/>
    <w:rsid w:val="00432048"/>
    <w:rsid w:val="00460E9D"/>
    <w:rsid w:val="00482D64"/>
    <w:rsid w:val="004842C0"/>
    <w:rsid w:val="004861C5"/>
    <w:rsid w:val="00487FBB"/>
    <w:rsid w:val="004A2A64"/>
    <w:rsid w:val="004A6B2F"/>
    <w:rsid w:val="004F5F78"/>
    <w:rsid w:val="00536F70"/>
    <w:rsid w:val="00542A56"/>
    <w:rsid w:val="005532BD"/>
    <w:rsid w:val="005560AE"/>
    <w:rsid w:val="00573B75"/>
    <w:rsid w:val="0059369C"/>
    <w:rsid w:val="005B1213"/>
    <w:rsid w:val="005B5971"/>
    <w:rsid w:val="005C5D78"/>
    <w:rsid w:val="005D41BA"/>
    <w:rsid w:val="005D4A6D"/>
    <w:rsid w:val="005E1D47"/>
    <w:rsid w:val="00605915"/>
    <w:rsid w:val="0065259D"/>
    <w:rsid w:val="00676ADF"/>
    <w:rsid w:val="00676B82"/>
    <w:rsid w:val="006817E4"/>
    <w:rsid w:val="006A718B"/>
    <w:rsid w:val="006C51E4"/>
    <w:rsid w:val="006C6291"/>
    <w:rsid w:val="006D2D4F"/>
    <w:rsid w:val="007328D7"/>
    <w:rsid w:val="007524A3"/>
    <w:rsid w:val="0075787F"/>
    <w:rsid w:val="00782D57"/>
    <w:rsid w:val="007832F6"/>
    <w:rsid w:val="007B7EF8"/>
    <w:rsid w:val="007C428E"/>
    <w:rsid w:val="007C6DE9"/>
    <w:rsid w:val="007D3504"/>
    <w:rsid w:val="007E2589"/>
    <w:rsid w:val="007F4CB1"/>
    <w:rsid w:val="008901EC"/>
    <w:rsid w:val="00894CBB"/>
    <w:rsid w:val="008B7A2A"/>
    <w:rsid w:val="008C3271"/>
    <w:rsid w:val="00907F49"/>
    <w:rsid w:val="009152BC"/>
    <w:rsid w:val="009601A2"/>
    <w:rsid w:val="0096235C"/>
    <w:rsid w:val="009874D9"/>
    <w:rsid w:val="009B1D96"/>
    <w:rsid w:val="009F1086"/>
    <w:rsid w:val="00A16EE2"/>
    <w:rsid w:val="00A4074E"/>
    <w:rsid w:val="00A55A60"/>
    <w:rsid w:val="00A6156A"/>
    <w:rsid w:val="00A67ECB"/>
    <w:rsid w:val="00A91392"/>
    <w:rsid w:val="00AB2D4C"/>
    <w:rsid w:val="00AC652C"/>
    <w:rsid w:val="00AD6FFA"/>
    <w:rsid w:val="00B44662"/>
    <w:rsid w:val="00B86713"/>
    <w:rsid w:val="00BA2454"/>
    <w:rsid w:val="00BB0DF1"/>
    <w:rsid w:val="00BD4774"/>
    <w:rsid w:val="00BE0E66"/>
    <w:rsid w:val="00BE5E7F"/>
    <w:rsid w:val="00BF0B54"/>
    <w:rsid w:val="00BF1B2F"/>
    <w:rsid w:val="00BF4C78"/>
    <w:rsid w:val="00C02C31"/>
    <w:rsid w:val="00C17BBD"/>
    <w:rsid w:val="00C52CE6"/>
    <w:rsid w:val="00C729E9"/>
    <w:rsid w:val="00C73A1C"/>
    <w:rsid w:val="00C816E1"/>
    <w:rsid w:val="00C90248"/>
    <w:rsid w:val="00CB7118"/>
    <w:rsid w:val="00CF4018"/>
    <w:rsid w:val="00D05DDB"/>
    <w:rsid w:val="00D46C77"/>
    <w:rsid w:val="00D82C41"/>
    <w:rsid w:val="00D93D18"/>
    <w:rsid w:val="00DB12CE"/>
    <w:rsid w:val="00DC2918"/>
    <w:rsid w:val="00DE000A"/>
    <w:rsid w:val="00DF38D6"/>
    <w:rsid w:val="00E165DC"/>
    <w:rsid w:val="00E225E0"/>
    <w:rsid w:val="00E85417"/>
    <w:rsid w:val="00E87DED"/>
    <w:rsid w:val="00EA5D34"/>
    <w:rsid w:val="00EF3585"/>
    <w:rsid w:val="00F21C78"/>
    <w:rsid w:val="00F36D70"/>
    <w:rsid w:val="00F40A1A"/>
    <w:rsid w:val="00F5311C"/>
    <w:rsid w:val="00F670CC"/>
    <w:rsid w:val="00FA3B20"/>
    <w:rsid w:val="00FC4548"/>
    <w:rsid w:val="00FD02FB"/>
    <w:rsid w:val="00FD2540"/>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CD8E32"/>
  <w15:chartTrackingRefBased/>
  <w15:docId w15:val="{CD950F31-AF16-514F-9595-FD99D958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13FD"/>
    <w:pPr>
      <w:ind w:left="720"/>
      <w:contextualSpacing/>
    </w:pPr>
  </w:style>
  <w:style w:type="paragraph" w:styleId="NormalWeb">
    <w:name w:val="Normal (Web)"/>
    <w:basedOn w:val="Normal"/>
    <w:uiPriority w:val="99"/>
    <w:unhideWhenUsed/>
    <w:rsid w:val="00BE5E7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BE5E7F"/>
    <w:rPr>
      <w:color w:val="0000FF"/>
      <w:u w:val="single"/>
    </w:rPr>
  </w:style>
  <w:style w:type="character" w:styleId="FollowedHyperlink">
    <w:name w:val="FollowedHyperlink"/>
    <w:basedOn w:val="DefaultParagraphFont"/>
    <w:uiPriority w:val="99"/>
    <w:semiHidden/>
    <w:unhideWhenUsed/>
    <w:rsid w:val="00BE5E7F"/>
    <w:rPr>
      <w:color w:val="954F72" w:themeColor="followedHyperlink"/>
      <w:u w:val="single"/>
    </w:rPr>
  </w:style>
  <w:style w:type="character" w:styleId="UnresolvedMention">
    <w:name w:val="Unresolved Mention"/>
    <w:basedOn w:val="DefaultParagraphFont"/>
    <w:uiPriority w:val="99"/>
    <w:semiHidden/>
    <w:unhideWhenUsed/>
    <w:rsid w:val="00E22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348684">
      <w:bodyDiv w:val="1"/>
      <w:marLeft w:val="0"/>
      <w:marRight w:val="0"/>
      <w:marTop w:val="0"/>
      <w:marBottom w:val="0"/>
      <w:divBdr>
        <w:top w:val="none" w:sz="0" w:space="0" w:color="auto"/>
        <w:left w:val="none" w:sz="0" w:space="0" w:color="auto"/>
        <w:bottom w:val="none" w:sz="0" w:space="0" w:color="auto"/>
        <w:right w:val="none" w:sz="0" w:space="0" w:color="auto"/>
      </w:divBdr>
    </w:div>
    <w:div w:id="1476945602">
      <w:bodyDiv w:val="1"/>
      <w:marLeft w:val="0"/>
      <w:marRight w:val="0"/>
      <w:marTop w:val="0"/>
      <w:marBottom w:val="0"/>
      <w:divBdr>
        <w:top w:val="none" w:sz="0" w:space="0" w:color="auto"/>
        <w:left w:val="none" w:sz="0" w:space="0" w:color="auto"/>
        <w:bottom w:val="none" w:sz="0" w:space="0" w:color="auto"/>
        <w:right w:val="none" w:sz="0" w:space="0" w:color="auto"/>
      </w:divBdr>
    </w:div>
    <w:div w:id="1555001182">
      <w:bodyDiv w:val="1"/>
      <w:marLeft w:val="0"/>
      <w:marRight w:val="0"/>
      <w:marTop w:val="0"/>
      <w:marBottom w:val="0"/>
      <w:divBdr>
        <w:top w:val="none" w:sz="0" w:space="0" w:color="auto"/>
        <w:left w:val="none" w:sz="0" w:space="0" w:color="auto"/>
        <w:bottom w:val="none" w:sz="0" w:space="0" w:color="auto"/>
        <w:right w:val="none" w:sz="0" w:space="0" w:color="auto"/>
      </w:divBdr>
    </w:div>
    <w:div w:id="1567255322">
      <w:bodyDiv w:val="1"/>
      <w:marLeft w:val="0"/>
      <w:marRight w:val="0"/>
      <w:marTop w:val="0"/>
      <w:marBottom w:val="0"/>
      <w:divBdr>
        <w:top w:val="none" w:sz="0" w:space="0" w:color="auto"/>
        <w:left w:val="none" w:sz="0" w:space="0" w:color="auto"/>
        <w:bottom w:val="none" w:sz="0" w:space="0" w:color="auto"/>
        <w:right w:val="none" w:sz="0" w:space="0" w:color="auto"/>
      </w:divBdr>
    </w:div>
    <w:div w:id="19445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oclinic.org/diseases-conditions/kaposis-sarcoma/cdc-20387726" TargetMode="External"/><Relationship Id="rId3" Type="http://schemas.openxmlformats.org/officeDocument/2006/relationships/settings" Target="settings.xml"/><Relationship Id="rId7" Type="http://schemas.openxmlformats.org/officeDocument/2006/relationships/hyperlink" Target="https://aidsvu.org/local-data/united-states/south/texas/houst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ustonlgbthistory.org/misc-AIDS2.html" TargetMode="External"/><Relationship Id="rId11" Type="http://schemas.openxmlformats.org/officeDocument/2006/relationships/fontTable" Target="fontTable.xml"/><Relationship Id="rId5" Type="http://schemas.openxmlformats.org/officeDocument/2006/relationships/hyperlink" Target="https://doi.org/10.1093/ofid/ofaa348" TargetMode="External"/><Relationship Id="rId10" Type="http://schemas.openxmlformats.org/officeDocument/2006/relationships/hyperlink" Target="http://www.houstonlgbthistory.org/misc-AIDS.html" TargetMode="External"/><Relationship Id="rId4" Type="http://schemas.openxmlformats.org/officeDocument/2006/relationships/webSettings" Target="webSettings.xml"/><Relationship Id="rId9" Type="http://schemas.openxmlformats.org/officeDocument/2006/relationships/hyperlink" Target="https://scholarship.rice.edu/bitstream/handle/1911/107536/wrc09229_transcript.pdf?sequence=2&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9</Pages>
  <Words>2624</Words>
  <Characters>14958</Characters>
  <Application>Microsoft Office Word</Application>
  <DocSecurity>0</DocSecurity>
  <Lines>124</Lines>
  <Paragraphs>35</Paragraphs>
  <ScaleCrop>false</ScaleCrop>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Maislin</dc:creator>
  <cp:keywords/>
  <dc:description/>
  <cp:lastModifiedBy>Allison Maislin</cp:lastModifiedBy>
  <cp:revision>173</cp:revision>
  <dcterms:created xsi:type="dcterms:W3CDTF">2021-12-13T17:52:00Z</dcterms:created>
  <dcterms:modified xsi:type="dcterms:W3CDTF">2021-12-15T01:54:00Z</dcterms:modified>
</cp:coreProperties>
</file>